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2E44742" w14:textId="77777777" w:rsidR="005456CE" w:rsidRDefault="005456CE">
      <w:pPr>
        <w:jc w:val="center"/>
        <w:rPr>
          <w:rFonts w:ascii="Marianne" w:hAnsi="Marianne"/>
          <w:sz w:val="32"/>
          <w:szCs w:val="32"/>
        </w:rPr>
      </w:pPr>
    </w:p>
    <w:p w14:paraId="305C81BD" w14:textId="67E9F8B7" w:rsidR="002035A1" w:rsidRPr="002035A1" w:rsidRDefault="002D71C7" w:rsidP="002035A1">
      <w:pPr>
        <w:jc w:val="center"/>
        <w:rPr>
          <w:rFonts w:ascii="Marianne" w:hAnsi="Marianne"/>
          <w:sz w:val="32"/>
        </w:rPr>
      </w:pPr>
      <w:r>
        <w:rPr>
          <w:rFonts w:ascii="Marianne" w:hAnsi="Marianne"/>
          <w:sz w:val="32"/>
        </w:rPr>
        <w:t xml:space="preserve">Mise en situation </w:t>
      </w:r>
      <w:r w:rsidR="00FB7110">
        <w:rPr>
          <w:rFonts w:ascii="Marianne" w:hAnsi="Marianne"/>
          <w:sz w:val="32"/>
        </w:rPr>
        <w:t>- étude de cas ficti</w:t>
      </w:r>
      <w:r w:rsidR="002035A1">
        <w:rPr>
          <w:rFonts w:ascii="Marianne" w:hAnsi="Marianne"/>
          <w:sz w:val="32"/>
        </w:rPr>
        <w:t>f</w:t>
      </w:r>
    </w:p>
    <w:p w14:paraId="35F05075" w14:textId="77777777" w:rsidR="005456CE" w:rsidRDefault="005456CE">
      <w:pPr>
        <w:jc w:val="center"/>
        <w:rPr>
          <w:rFonts w:ascii="Marianne" w:hAnsi="Marianne"/>
          <w:sz w:val="32"/>
        </w:rPr>
      </w:pPr>
    </w:p>
    <w:p w14:paraId="5F4B6322" w14:textId="77777777" w:rsidR="005456CE" w:rsidRDefault="002D71C7">
      <w:pPr>
        <w:rPr>
          <w:rFonts w:ascii="Marianne" w:hAnsi="Marianne"/>
          <w:sz w:val="28"/>
        </w:rPr>
      </w:pPr>
      <w:r>
        <w:rPr>
          <w:rFonts w:ascii="Marianne" w:hAnsi="Marianne"/>
          <w:b/>
          <w:sz w:val="28"/>
        </w:rPr>
        <w:t>Contexte</w:t>
      </w:r>
    </w:p>
    <w:p w14:paraId="6A26E5E4" w14:textId="77777777" w:rsidR="005456CE" w:rsidRDefault="002D71C7">
      <w:pPr>
        <w:jc w:val="both"/>
        <w:rPr>
          <w:rFonts w:ascii="Marianne" w:hAnsi="Marianne"/>
        </w:rPr>
      </w:pPr>
      <w:r>
        <w:rPr>
          <w:rFonts w:ascii="Marianne" w:hAnsi="Marianne"/>
        </w:rPr>
        <w:t>Le bureau métier Gens de Mer de la DGAMPA vient de soumettre un lot d’évolutions et de corrections (voir Descriptif de la demande ci-dessous) à implémenter dans l’application AMFORE</w:t>
      </w:r>
      <w:r w:rsidR="00FB7110">
        <w:rPr>
          <w:rFonts w:ascii="Marianne" w:hAnsi="Marianne"/>
        </w:rPr>
        <w:t xml:space="preserve">. Cette application permet la </w:t>
      </w:r>
      <w:r w:rsidR="00145DAA">
        <w:rPr>
          <w:rFonts w:ascii="Marianne" w:hAnsi="Marianne"/>
        </w:rPr>
        <w:t>gestion des</w:t>
      </w:r>
      <w:r>
        <w:rPr>
          <w:rFonts w:ascii="Marianne" w:hAnsi="Marianne"/>
        </w:rPr>
        <w:t xml:space="preserve"> formations </w:t>
      </w:r>
      <w:r w:rsidR="00FB7110">
        <w:rPr>
          <w:rFonts w:ascii="Marianne" w:hAnsi="Marianne"/>
        </w:rPr>
        <w:t xml:space="preserve">et qualifications </w:t>
      </w:r>
      <w:r>
        <w:rPr>
          <w:rFonts w:ascii="Marianne" w:hAnsi="Marianne"/>
        </w:rPr>
        <w:t>des marins. AMFORE est une application transactionnelle (voir métrique en annexe</w:t>
      </w:r>
      <w:r w:rsidR="000B582D">
        <w:rPr>
          <w:rFonts w:ascii="Marianne" w:hAnsi="Marianne"/>
        </w:rPr>
        <w:t xml:space="preserve"> </w:t>
      </w:r>
      <w:r w:rsidR="00145DAA">
        <w:rPr>
          <w:rFonts w:ascii="Marianne" w:hAnsi="Marianne"/>
        </w:rPr>
        <w:t>3 du</w:t>
      </w:r>
      <w:r>
        <w:rPr>
          <w:rFonts w:ascii="Marianne" w:hAnsi="Marianne"/>
        </w:rPr>
        <w:t xml:space="preserve"> CCTP) dont la dernière version date d’il y a 18 mois. L’ensemble des éléments décrits doivent être déployés en production au plus tard à M+6 mois.</w:t>
      </w:r>
    </w:p>
    <w:p w14:paraId="714E5429" w14:textId="77777777" w:rsidR="005456CE" w:rsidRDefault="002D71C7">
      <w:pPr>
        <w:jc w:val="both"/>
        <w:rPr>
          <w:rFonts w:ascii="Marianne" w:hAnsi="Marianne"/>
        </w:rPr>
      </w:pPr>
      <w:r>
        <w:rPr>
          <w:rFonts w:ascii="Marianne" w:hAnsi="Marianne"/>
        </w:rPr>
        <w:t xml:space="preserve">En vous appuyant sur le cadre contractuel décrit dans le dossier de consultation (unités d’œuvre, comitologie, gouvernance, </w:t>
      </w:r>
      <w:r w:rsidR="00FB7110">
        <w:rPr>
          <w:rFonts w:ascii="Marianne" w:hAnsi="Marianne"/>
        </w:rPr>
        <w:t>référentiels</w:t>
      </w:r>
      <w:r>
        <w:rPr>
          <w:rFonts w:ascii="Marianne" w:hAnsi="Marianne"/>
        </w:rPr>
        <w:t>) ainsi que sur les différents éléments contenus dans votre offre, vous décrirez la façon dont vous traiteriez cette demande de travaux si vous étiez titulaire du marché objet de cette consultation.</w:t>
      </w:r>
    </w:p>
    <w:p w14:paraId="64FF9E28" w14:textId="77777777" w:rsidR="005456CE" w:rsidRDefault="005456CE">
      <w:pPr>
        <w:rPr>
          <w:rFonts w:ascii="Marianne" w:hAnsi="Marianne"/>
        </w:rPr>
      </w:pPr>
    </w:p>
    <w:p w14:paraId="3D6348B6" w14:textId="77777777" w:rsidR="005456CE" w:rsidRDefault="002D71C7">
      <w:pPr>
        <w:rPr>
          <w:rFonts w:ascii="Marianne" w:hAnsi="Marianne"/>
          <w:b/>
          <w:sz w:val="28"/>
          <w:szCs w:val="28"/>
        </w:rPr>
      </w:pPr>
      <w:r>
        <w:rPr>
          <w:rFonts w:ascii="Marianne" w:hAnsi="Marianne"/>
          <w:b/>
          <w:sz w:val="28"/>
          <w:szCs w:val="28"/>
        </w:rPr>
        <w:t>Descriptif de la demande</w:t>
      </w:r>
    </w:p>
    <w:p w14:paraId="24E94257" w14:textId="77777777" w:rsidR="005456CE" w:rsidRDefault="002D71C7">
      <w:pPr>
        <w:jc w:val="both"/>
        <w:rPr>
          <w:rFonts w:ascii="Marianne" w:hAnsi="Marianne"/>
        </w:rPr>
      </w:pPr>
      <w:r>
        <w:rPr>
          <w:rFonts w:ascii="Marianne" w:hAnsi="Marianne"/>
        </w:rPr>
        <w:t>La demande comprend trois sujets à traiter.</w:t>
      </w:r>
    </w:p>
    <w:p w14:paraId="23A2BD61" w14:textId="77777777" w:rsidR="005456CE" w:rsidRDefault="002D71C7">
      <w:pPr>
        <w:jc w:val="both"/>
        <w:rPr>
          <w:rFonts w:ascii="Marianne" w:hAnsi="Marianne"/>
        </w:rPr>
      </w:pPr>
      <w:r w:rsidRPr="00FB7110">
        <w:rPr>
          <w:rFonts w:ascii="Marianne" w:hAnsi="Marianne"/>
          <w:b/>
        </w:rPr>
        <w:t>Sujet 1 :</w:t>
      </w:r>
      <w:r>
        <w:rPr>
          <w:rFonts w:ascii="Marianne" w:hAnsi="Marianne"/>
        </w:rPr>
        <w:t xml:space="preserve"> </w:t>
      </w:r>
      <w:r w:rsidR="00FB7110">
        <w:rPr>
          <w:rFonts w:ascii="Marianne" w:hAnsi="Marianne"/>
        </w:rPr>
        <w:t>M</w:t>
      </w:r>
      <w:r>
        <w:rPr>
          <w:rFonts w:ascii="Marianne" w:hAnsi="Marianne"/>
        </w:rPr>
        <w:t>ise en place d’un écran (type « </w:t>
      </w:r>
      <w:r w:rsidRPr="00FB7110">
        <w:rPr>
          <w:rFonts w:ascii="Marianne" w:hAnsi="Marianne"/>
          <w:i/>
        </w:rPr>
        <w:t>CRUD</w:t>
      </w:r>
      <w:r>
        <w:rPr>
          <w:rFonts w:ascii="Marianne" w:hAnsi="Marianne"/>
        </w:rPr>
        <w:t xml:space="preserve"> » : </w:t>
      </w:r>
      <w:r w:rsidR="00FB7110">
        <w:rPr>
          <w:rFonts w:ascii="Marianne" w:hAnsi="Marianne"/>
        </w:rPr>
        <w:t>C</w:t>
      </w:r>
      <w:r>
        <w:rPr>
          <w:rFonts w:ascii="Marianne" w:hAnsi="Marianne"/>
        </w:rPr>
        <w:t xml:space="preserve">réation, </w:t>
      </w:r>
      <w:r w:rsidR="00FB7110">
        <w:rPr>
          <w:rFonts w:ascii="Marianne" w:hAnsi="Marianne"/>
        </w:rPr>
        <w:t>C</w:t>
      </w:r>
      <w:r>
        <w:rPr>
          <w:rFonts w:ascii="Marianne" w:hAnsi="Marianne"/>
        </w:rPr>
        <w:t xml:space="preserve">onsultation </w:t>
      </w:r>
      <w:r w:rsidR="00FB7110">
        <w:rPr>
          <w:rFonts w:ascii="Marianne" w:hAnsi="Marianne"/>
        </w:rPr>
        <w:t>M</w:t>
      </w:r>
      <w:r>
        <w:rPr>
          <w:rFonts w:ascii="Marianne" w:hAnsi="Marianne"/>
        </w:rPr>
        <w:t xml:space="preserve">ise à jour et </w:t>
      </w:r>
      <w:r w:rsidR="00FB7110">
        <w:rPr>
          <w:rFonts w:ascii="Marianne" w:hAnsi="Marianne"/>
        </w:rPr>
        <w:t>S</w:t>
      </w:r>
      <w:r>
        <w:rPr>
          <w:rFonts w:ascii="Marianne" w:hAnsi="Marianne"/>
        </w:rPr>
        <w:t>uppression) de saisi</w:t>
      </w:r>
      <w:r w:rsidR="00FB7110">
        <w:rPr>
          <w:rFonts w:ascii="Marianne" w:hAnsi="Marianne"/>
        </w:rPr>
        <w:t>es</w:t>
      </w:r>
      <w:r>
        <w:rPr>
          <w:rFonts w:ascii="Marianne" w:hAnsi="Marianne"/>
        </w:rPr>
        <w:t xml:space="preserve"> des visites de contrôles par les agents des </w:t>
      </w:r>
      <w:r w:rsidR="00FB7110">
        <w:rPr>
          <w:rFonts w:ascii="Marianne" w:hAnsi="Marianne"/>
        </w:rPr>
        <w:t>Direction Départementales du Territoire et de la Mer (</w:t>
      </w:r>
      <w:r>
        <w:rPr>
          <w:rFonts w:ascii="Marianne" w:hAnsi="Marianne"/>
        </w:rPr>
        <w:t>DDTM</w:t>
      </w:r>
      <w:r w:rsidR="00FB7110">
        <w:rPr>
          <w:rFonts w:ascii="Marianne" w:hAnsi="Marianne"/>
        </w:rPr>
        <w:t>)</w:t>
      </w:r>
      <w:r>
        <w:rPr>
          <w:rFonts w:ascii="Marianne" w:hAnsi="Marianne"/>
        </w:rPr>
        <w:t xml:space="preserve"> des organismes de </w:t>
      </w:r>
      <w:r w:rsidR="00FB7110">
        <w:rPr>
          <w:rFonts w:ascii="Marianne" w:hAnsi="Marianne"/>
        </w:rPr>
        <w:t xml:space="preserve">formations, </w:t>
      </w:r>
      <w:r>
        <w:rPr>
          <w:rFonts w:ascii="Marianne" w:hAnsi="Marianne"/>
        </w:rPr>
        <w:t xml:space="preserve">en itinérance </w:t>
      </w:r>
      <w:r w:rsidR="00FB7110">
        <w:rPr>
          <w:rFonts w:ascii="Marianne" w:hAnsi="Marianne"/>
        </w:rPr>
        <w:t>sur</w:t>
      </w:r>
      <w:r>
        <w:rPr>
          <w:rFonts w:ascii="Marianne" w:hAnsi="Marianne"/>
        </w:rPr>
        <w:t xml:space="preserve"> tablette ou au bureau sur </w:t>
      </w:r>
      <w:r w:rsidR="00FB7110">
        <w:rPr>
          <w:rFonts w:ascii="Marianne" w:hAnsi="Marianne"/>
        </w:rPr>
        <w:t>postes fixes/portables</w:t>
      </w:r>
      <w:r>
        <w:rPr>
          <w:rFonts w:ascii="Marianne" w:hAnsi="Marianne"/>
        </w:rPr>
        <w:t xml:space="preserve"> intégrant :</w:t>
      </w:r>
    </w:p>
    <w:p w14:paraId="3547E770" w14:textId="77777777" w:rsidR="005456CE" w:rsidRDefault="002D71C7">
      <w:pPr>
        <w:pStyle w:val="Paragraphedeliste"/>
        <w:numPr>
          <w:ilvl w:val="0"/>
          <w:numId w:val="2"/>
        </w:numPr>
        <w:jc w:val="both"/>
        <w:rPr>
          <w:rFonts w:ascii="Marianne" w:hAnsi="Marianne"/>
        </w:rPr>
      </w:pPr>
      <w:r>
        <w:rPr>
          <w:rFonts w:ascii="Marianne" w:hAnsi="Marianne"/>
        </w:rPr>
        <w:t>Une vingtaine de champs et une dizaine de critères de contrôles de la saisie</w:t>
      </w:r>
    </w:p>
    <w:p w14:paraId="22868C2E" w14:textId="77777777" w:rsidR="005456CE" w:rsidRDefault="002D71C7">
      <w:pPr>
        <w:pStyle w:val="Paragraphedeliste"/>
        <w:numPr>
          <w:ilvl w:val="0"/>
          <w:numId w:val="2"/>
        </w:numPr>
        <w:jc w:val="both"/>
        <w:rPr>
          <w:rFonts w:ascii="Marianne" w:hAnsi="Marianne"/>
        </w:rPr>
      </w:pPr>
      <w:r>
        <w:rPr>
          <w:rFonts w:ascii="Marianne" w:hAnsi="Marianne"/>
        </w:rPr>
        <w:t>L’intégration de photo ou pièce jointe</w:t>
      </w:r>
    </w:p>
    <w:p w14:paraId="1EBC880C" w14:textId="7746603F" w:rsidR="005456CE" w:rsidRDefault="002D71C7">
      <w:pPr>
        <w:pStyle w:val="Paragraphedeliste"/>
        <w:numPr>
          <w:ilvl w:val="0"/>
          <w:numId w:val="2"/>
        </w:numPr>
        <w:jc w:val="both"/>
        <w:rPr>
          <w:rFonts w:ascii="Marianne" w:hAnsi="Marianne"/>
        </w:rPr>
      </w:pPr>
      <w:r>
        <w:rPr>
          <w:rFonts w:ascii="Marianne" w:hAnsi="Marianne"/>
        </w:rPr>
        <w:t xml:space="preserve">La mise en place d’une édition de synthèse d’une visite de </w:t>
      </w:r>
      <w:r w:rsidR="009B0D14">
        <w:rPr>
          <w:rFonts w:ascii="Marianne" w:hAnsi="Marianne"/>
        </w:rPr>
        <w:t>contrôle (</w:t>
      </w:r>
      <w:r w:rsidR="00FB7110" w:rsidRPr="00FB7110">
        <w:rPr>
          <w:rFonts w:ascii="Marianne" w:hAnsi="Marianne"/>
        </w:rPr>
        <w:t xml:space="preserve">au format PDF) </w:t>
      </w:r>
      <w:r>
        <w:rPr>
          <w:rFonts w:ascii="Marianne" w:hAnsi="Marianne"/>
        </w:rPr>
        <w:t>avec envoi immédiat par mail</w:t>
      </w:r>
    </w:p>
    <w:p w14:paraId="41BBE4D7" w14:textId="77777777" w:rsidR="005456CE" w:rsidRDefault="002D71C7">
      <w:pPr>
        <w:jc w:val="both"/>
        <w:rPr>
          <w:rFonts w:ascii="Marianne" w:hAnsi="Marianne"/>
        </w:rPr>
      </w:pPr>
      <w:r w:rsidRPr="00FB7110">
        <w:rPr>
          <w:rFonts w:ascii="Marianne" w:hAnsi="Marianne"/>
          <w:b/>
        </w:rPr>
        <w:t>Sujet 2</w:t>
      </w:r>
      <w:r>
        <w:rPr>
          <w:rFonts w:ascii="Marianne" w:hAnsi="Marianne"/>
        </w:rPr>
        <w:t xml:space="preserve"> : </w:t>
      </w:r>
      <w:r w:rsidR="00FB7110">
        <w:rPr>
          <w:rFonts w:ascii="Marianne" w:hAnsi="Marianne"/>
        </w:rPr>
        <w:t>A</w:t>
      </w:r>
      <w:r>
        <w:rPr>
          <w:rFonts w:ascii="Marianne" w:hAnsi="Marianne"/>
        </w:rPr>
        <w:t>daptations/</w:t>
      </w:r>
      <w:r w:rsidR="00FB7110">
        <w:rPr>
          <w:rFonts w:ascii="Marianne" w:hAnsi="Marianne"/>
        </w:rPr>
        <w:t>C</w:t>
      </w:r>
      <w:r>
        <w:rPr>
          <w:rFonts w:ascii="Marianne" w:hAnsi="Marianne"/>
        </w:rPr>
        <w:t>orrections mineures :</w:t>
      </w:r>
    </w:p>
    <w:p w14:paraId="6046D396" w14:textId="77777777" w:rsidR="005456CE" w:rsidRDefault="002D71C7">
      <w:pPr>
        <w:pStyle w:val="Paragraphedeliste"/>
        <w:numPr>
          <w:ilvl w:val="0"/>
          <w:numId w:val="3"/>
        </w:numPr>
        <w:jc w:val="both"/>
        <w:rPr>
          <w:rFonts w:ascii="Marianne" w:hAnsi="Marianne"/>
        </w:rPr>
      </w:pPr>
      <w:r>
        <w:rPr>
          <w:rFonts w:ascii="Marianne" w:hAnsi="Marianne"/>
        </w:rPr>
        <w:t>Renforcement des contrôles sur la saisie des dates dans toutes l’application (environ 10 champs dénombrés dans 6 écrans)</w:t>
      </w:r>
    </w:p>
    <w:p w14:paraId="18300646" w14:textId="53C313D0" w:rsidR="005456CE" w:rsidRDefault="002D71C7">
      <w:pPr>
        <w:pStyle w:val="Paragraphedeliste"/>
        <w:numPr>
          <w:ilvl w:val="0"/>
          <w:numId w:val="3"/>
        </w:numPr>
        <w:jc w:val="both"/>
        <w:rPr>
          <w:rFonts w:ascii="Marianne" w:hAnsi="Marianne"/>
        </w:rPr>
      </w:pPr>
      <w:r>
        <w:rPr>
          <w:rFonts w:ascii="Marianne" w:hAnsi="Marianne"/>
        </w:rPr>
        <w:t>Correction</w:t>
      </w:r>
      <w:r w:rsidR="00FB7110">
        <w:rPr>
          <w:rFonts w:ascii="Marianne" w:hAnsi="Marianne"/>
        </w:rPr>
        <w:t>s</w:t>
      </w:r>
      <w:r>
        <w:rPr>
          <w:rFonts w:ascii="Marianne" w:hAnsi="Marianne"/>
        </w:rPr>
        <w:t xml:space="preserve"> de deux modèles d’édition d’attestation de formation (mauvaise valorisation d’une colonne) et remplacement d</w:t>
      </w:r>
      <w:r w:rsidR="00FB7110">
        <w:rPr>
          <w:rFonts w:ascii="Marianne" w:hAnsi="Marianne"/>
        </w:rPr>
        <w:t>e la marque de l’Etat</w:t>
      </w:r>
      <w:r>
        <w:rPr>
          <w:rFonts w:ascii="Marianne" w:hAnsi="Marianne"/>
        </w:rPr>
        <w:t>.</w:t>
      </w:r>
      <w:r w:rsidR="00FB7110">
        <w:rPr>
          <w:rFonts w:ascii="Marianne" w:hAnsi="Marianne"/>
        </w:rPr>
        <w:t xml:space="preserve"> (</w:t>
      </w:r>
      <w:r w:rsidR="0011201D">
        <w:rPr>
          <w:rFonts w:ascii="Marianne" w:hAnsi="Marianne"/>
        </w:rPr>
        <w:t>Logo</w:t>
      </w:r>
      <w:bookmarkStart w:id="0" w:name="_GoBack"/>
      <w:bookmarkEnd w:id="0"/>
      <w:r w:rsidR="00FB7110">
        <w:rPr>
          <w:rFonts w:ascii="Marianne" w:hAnsi="Marianne"/>
        </w:rPr>
        <w:t>)</w:t>
      </w:r>
    </w:p>
    <w:p w14:paraId="056D6AAC" w14:textId="77777777" w:rsidR="005456CE" w:rsidRDefault="002D71C7">
      <w:pPr>
        <w:pStyle w:val="Paragraphedeliste"/>
        <w:numPr>
          <w:ilvl w:val="0"/>
          <w:numId w:val="3"/>
        </w:numPr>
        <w:jc w:val="both"/>
        <w:rPr>
          <w:rFonts w:ascii="Marianne" w:hAnsi="Marianne"/>
        </w:rPr>
      </w:pPr>
      <w:r>
        <w:rPr>
          <w:rFonts w:ascii="Marianne" w:hAnsi="Marianne"/>
        </w:rPr>
        <w:t>Problème sur une liste déroulante qui affiche plusieurs fois la même valeur</w:t>
      </w:r>
    </w:p>
    <w:p w14:paraId="51A207A6" w14:textId="77777777" w:rsidR="00FB7110" w:rsidRDefault="00FB7110">
      <w:pPr>
        <w:jc w:val="both"/>
        <w:rPr>
          <w:rFonts w:ascii="Marianne" w:hAnsi="Marianne"/>
        </w:rPr>
      </w:pPr>
    </w:p>
    <w:p w14:paraId="500C49DD" w14:textId="77777777" w:rsidR="00FB7110" w:rsidRDefault="00FB7110">
      <w:pPr>
        <w:jc w:val="both"/>
        <w:rPr>
          <w:rFonts w:ascii="Marianne" w:hAnsi="Marianne"/>
        </w:rPr>
      </w:pPr>
    </w:p>
    <w:p w14:paraId="027A85F8" w14:textId="77777777" w:rsidR="00FB7110" w:rsidRDefault="00FB7110">
      <w:pPr>
        <w:jc w:val="both"/>
        <w:rPr>
          <w:rFonts w:ascii="Marianne" w:hAnsi="Marianne"/>
        </w:rPr>
      </w:pPr>
    </w:p>
    <w:p w14:paraId="3172370A" w14:textId="77777777" w:rsidR="00FB7110" w:rsidRDefault="00FB7110">
      <w:pPr>
        <w:jc w:val="both"/>
        <w:rPr>
          <w:rFonts w:ascii="Marianne" w:hAnsi="Marianne"/>
        </w:rPr>
      </w:pPr>
    </w:p>
    <w:p w14:paraId="05B63A1A" w14:textId="77777777" w:rsidR="005456CE" w:rsidRDefault="002D71C7">
      <w:pPr>
        <w:jc w:val="both"/>
        <w:rPr>
          <w:rFonts w:ascii="Marianne" w:hAnsi="Marianne"/>
        </w:rPr>
      </w:pPr>
      <w:r w:rsidRPr="00FB7110">
        <w:rPr>
          <w:rFonts w:ascii="Marianne" w:hAnsi="Marianne"/>
          <w:b/>
        </w:rPr>
        <w:t>Sujet 3 :</w:t>
      </w:r>
      <w:r>
        <w:rPr>
          <w:rFonts w:ascii="Marianne" w:hAnsi="Marianne"/>
        </w:rPr>
        <w:t xml:space="preserve"> livraison </w:t>
      </w:r>
      <w:proofErr w:type="spellStart"/>
      <w:r w:rsidRPr="00165064">
        <w:rPr>
          <w:rFonts w:ascii="Marianne" w:hAnsi="Marianne"/>
          <w:i/>
        </w:rPr>
        <w:t>dockeurisée</w:t>
      </w:r>
      <w:proofErr w:type="spellEnd"/>
      <w:r w:rsidR="00FB7110">
        <w:rPr>
          <w:rFonts w:ascii="Marianne" w:hAnsi="Marianne"/>
        </w:rPr>
        <w:t xml:space="preserve"> de type </w:t>
      </w:r>
      <w:proofErr w:type="spellStart"/>
      <w:r w:rsidR="00FB7110" w:rsidRPr="00145DAA">
        <w:rPr>
          <w:rFonts w:ascii="Marianne" w:hAnsi="Marianne"/>
          <w:i/>
        </w:rPr>
        <w:t>ECOKube</w:t>
      </w:r>
      <w:proofErr w:type="spellEnd"/>
      <w:r w:rsidR="00FB7110">
        <w:rPr>
          <w:rFonts w:ascii="Marianne" w:hAnsi="Marianne"/>
        </w:rPr>
        <w:t xml:space="preserve"> </w:t>
      </w:r>
    </w:p>
    <w:p w14:paraId="3ADFBC28" w14:textId="77777777" w:rsidR="005456CE" w:rsidRDefault="002D71C7">
      <w:pPr>
        <w:pStyle w:val="Paragraphedeliste"/>
        <w:numPr>
          <w:ilvl w:val="0"/>
          <w:numId w:val="4"/>
        </w:numPr>
        <w:jc w:val="both"/>
        <w:rPr>
          <w:rFonts w:ascii="Marianne" w:hAnsi="Marianne"/>
        </w:rPr>
      </w:pPr>
      <w:r>
        <w:rPr>
          <w:rFonts w:ascii="Marianne" w:hAnsi="Marianne"/>
        </w:rPr>
        <w:t xml:space="preserve">Le projet doit être livré sous forme d’image </w:t>
      </w:r>
      <w:r w:rsidRPr="00165064">
        <w:rPr>
          <w:rFonts w:ascii="Marianne" w:hAnsi="Marianne"/>
          <w:i/>
        </w:rPr>
        <w:t>docker</w:t>
      </w:r>
      <w:r>
        <w:rPr>
          <w:rFonts w:ascii="Marianne" w:hAnsi="Marianne"/>
        </w:rPr>
        <w:t xml:space="preserve"> pour intégrer notre </w:t>
      </w:r>
      <w:r w:rsidR="00FB7110">
        <w:rPr>
          <w:rFonts w:ascii="Marianne" w:hAnsi="Marianne"/>
        </w:rPr>
        <w:t>chaine</w:t>
      </w:r>
      <w:r>
        <w:rPr>
          <w:rFonts w:ascii="Marianne" w:hAnsi="Marianne"/>
        </w:rPr>
        <w:t xml:space="preserve"> de déploiement déjà </w:t>
      </w:r>
      <w:r w:rsidR="00FB7110">
        <w:rPr>
          <w:rFonts w:ascii="Marianne" w:hAnsi="Marianne"/>
        </w:rPr>
        <w:t xml:space="preserve">mise </w:t>
      </w:r>
      <w:r>
        <w:rPr>
          <w:rFonts w:ascii="Marianne" w:hAnsi="Marianne"/>
        </w:rPr>
        <w:t xml:space="preserve">en place sur le </w:t>
      </w:r>
      <w:r w:rsidR="00FB7110">
        <w:rPr>
          <w:rFonts w:ascii="Marianne" w:hAnsi="Marianne"/>
        </w:rPr>
        <w:t>C</w:t>
      </w:r>
      <w:r>
        <w:rPr>
          <w:rFonts w:ascii="Marianne" w:hAnsi="Marianne"/>
        </w:rPr>
        <w:t xml:space="preserve">loud ECO du </w:t>
      </w:r>
      <w:r w:rsidR="00FB7110">
        <w:rPr>
          <w:rFonts w:ascii="Marianne" w:hAnsi="Marianne"/>
        </w:rPr>
        <w:t xml:space="preserve">Ministère </w:t>
      </w:r>
      <w:r w:rsidR="00165064">
        <w:rPr>
          <w:rFonts w:ascii="Marianne" w:hAnsi="Marianne"/>
        </w:rPr>
        <w:t xml:space="preserve">de la Transition Ecologique (MTE) en y intégrant les exigences </w:t>
      </w:r>
      <w:r w:rsidR="00145DAA">
        <w:rPr>
          <w:rFonts w:ascii="Marianne" w:hAnsi="Marianne"/>
        </w:rPr>
        <w:t>de</w:t>
      </w:r>
      <w:r w:rsidR="00165064">
        <w:rPr>
          <w:rFonts w:ascii="Marianne" w:hAnsi="Marianne"/>
        </w:rPr>
        <w:t xml:space="preserve"> qualité de livraison (anomalies / vulnérabilités)</w:t>
      </w:r>
    </w:p>
    <w:p w14:paraId="344213AA" w14:textId="77777777" w:rsidR="005456CE" w:rsidRDefault="005456CE">
      <w:pPr>
        <w:rPr>
          <w:rFonts w:ascii="Marianne" w:hAnsi="Marianne"/>
          <w:sz w:val="28"/>
          <w:szCs w:val="28"/>
        </w:rPr>
      </w:pPr>
    </w:p>
    <w:p w14:paraId="65F91F05" w14:textId="77777777" w:rsidR="005456CE" w:rsidRPr="00165064" w:rsidRDefault="002D71C7">
      <w:pPr>
        <w:rPr>
          <w:rFonts w:ascii="Marianne" w:hAnsi="Marianne"/>
          <w:b/>
          <w:sz w:val="28"/>
          <w:szCs w:val="28"/>
        </w:rPr>
      </w:pPr>
      <w:r w:rsidRPr="00165064">
        <w:rPr>
          <w:rFonts w:ascii="Marianne" w:hAnsi="Marianne"/>
          <w:b/>
          <w:sz w:val="28"/>
          <w:szCs w:val="28"/>
        </w:rPr>
        <w:t>Votre réponse</w:t>
      </w:r>
    </w:p>
    <w:p w14:paraId="212800D9" w14:textId="77777777" w:rsidR="005456CE" w:rsidRPr="00165064" w:rsidRDefault="002D71C7">
      <w:pPr>
        <w:pStyle w:val="Paragraphedeliste"/>
        <w:numPr>
          <w:ilvl w:val="0"/>
          <w:numId w:val="1"/>
        </w:numPr>
        <w:rPr>
          <w:rFonts w:ascii="Marianne" w:hAnsi="Marianne"/>
          <w:b/>
          <w:u w:val="single"/>
        </w:rPr>
      </w:pPr>
      <w:r w:rsidRPr="00165064">
        <w:rPr>
          <w:rFonts w:ascii="Marianne" w:hAnsi="Marianne"/>
          <w:b/>
          <w:u w:val="single"/>
        </w:rPr>
        <w:t>Phase de préparation</w:t>
      </w:r>
    </w:p>
    <w:p w14:paraId="16B54C3E" w14:textId="77777777" w:rsidR="005456CE" w:rsidRDefault="002D71C7">
      <w:pPr>
        <w:rPr>
          <w:rFonts w:ascii="Marianne" w:hAnsi="Marianne"/>
        </w:rPr>
      </w:pPr>
      <w:r>
        <w:rPr>
          <w:rFonts w:ascii="Marianne" w:hAnsi="Marianne"/>
        </w:rPr>
        <w:t xml:space="preserve">Quelles questions structurantes poseriez-vous pour faciliter la prise en charge de ce chantier ? </w:t>
      </w:r>
    </w:p>
    <w:tbl>
      <w:tblPr>
        <w:tblStyle w:val="Grilledutableau"/>
        <w:tblW w:w="0" w:type="auto"/>
        <w:tblLook w:val="04A0" w:firstRow="1" w:lastRow="0" w:firstColumn="1" w:lastColumn="0" w:noHBand="0" w:noVBand="1"/>
      </w:tblPr>
      <w:tblGrid>
        <w:gridCol w:w="9062"/>
      </w:tblGrid>
      <w:tr w:rsidR="005456CE" w14:paraId="39E0610C" w14:textId="77777777">
        <w:tc>
          <w:tcPr>
            <w:tcW w:w="9062" w:type="dxa"/>
          </w:tcPr>
          <w:p w14:paraId="443A9DF8" w14:textId="77777777" w:rsidR="005456CE" w:rsidRDefault="005456CE">
            <w:pPr>
              <w:rPr>
                <w:rFonts w:ascii="Marianne" w:hAnsi="Marianne"/>
              </w:rPr>
            </w:pPr>
          </w:p>
          <w:p w14:paraId="17CB1CD2" w14:textId="77777777" w:rsidR="005456CE" w:rsidRDefault="005456CE">
            <w:pPr>
              <w:rPr>
                <w:rFonts w:ascii="Marianne" w:hAnsi="Marianne"/>
              </w:rPr>
            </w:pPr>
          </w:p>
          <w:p w14:paraId="661D6314" w14:textId="77777777" w:rsidR="005456CE" w:rsidRDefault="005456CE">
            <w:pPr>
              <w:rPr>
                <w:rFonts w:ascii="Marianne" w:hAnsi="Marianne"/>
              </w:rPr>
            </w:pPr>
          </w:p>
          <w:p w14:paraId="106ED85A" w14:textId="77777777" w:rsidR="005456CE" w:rsidRDefault="005456CE">
            <w:pPr>
              <w:rPr>
                <w:rFonts w:ascii="Marianne" w:hAnsi="Marianne"/>
              </w:rPr>
            </w:pPr>
          </w:p>
          <w:p w14:paraId="076E9F42" w14:textId="77777777" w:rsidR="005456CE" w:rsidRDefault="005456CE">
            <w:pPr>
              <w:rPr>
                <w:rFonts w:ascii="Marianne" w:hAnsi="Marianne"/>
              </w:rPr>
            </w:pPr>
          </w:p>
        </w:tc>
      </w:tr>
    </w:tbl>
    <w:p w14:paraId="6FF7DA6E" w14:textId="77777777" w:rsidR="005456CE" w:rsidRDefault="005456CE">
      <w:pPr>
        <w:rPr>
          <w:rFonts w:ascii="Marianne" w:hAnsi="Marianne"/>
        </w:rPr>
      </w:pPr>
    </w:p>
    <w:p w14:paraId="12839C55" w14:textId="77777777" w:rsidR="005456CE" w:rsidRDefault="002D71C7">
      <w:pPr>
        <w:rPr>
          <w:rFonts w:ascii="Marianne" w:hAnsi="Marianne"/>
        </w:rPr>
      </w:pPr>
      <w:r>
        <w:rPr>
          <w:rFonts w:ascii="Marianne" w:hAnsi="Marianne"/>
        </w:rPr>
        <w:t>Pouvez-vous décrire les modalités de réception et de prise en charge de la demande jusqu’à l’émission d’une offre ?</w:t>
      </w:r>
    </w:p>
    <w:tbl>
      <w:tblPr>
        <w:tblStyle w:val="Grilledutableau"/>
        <w:tblW w:w="0" w:type="auto"/>
        <w:tblLook w:val="04A0" w:firstRow="1" w:lastRow="0" w:firstColumn="1" w:lastColumn="0" w:noHBand="0" w:noVBand="1"/>
      </w:tblPr>
      <w:tblGrid>
        <w:gridCol w:w="9062"/>
      </w:tblGrid>
      <w:tr w:rsidR="005456CE" w14:paraId="4724883C" w14:textId="77777777">
        <w:tc>
          <w:tcPr>
            <w:tcW w:w="9062" w:type="dxa"/>
          </w:tcPr>
          <w:p w14:paraId="5E1131C8" w14:textId="77777777" w:rsidR="005456CE" w:rsidRDefault="005456CE">
            <w:pPr>
              <w:rPr>
                <w:rFonts w:ascii="Marianne" w:hAnsi="Marianne"/>
              </w:rPr>
            </w:pPr>
          </w:p>
          <w:p w14:paraId="54AFBBBE" w14:textId="77777777" w:rsidR="005456CE" w:rsidRDefault="005456CE">
            <w:pPr>
              <w:rPr>
                <w:rFonts w:ascii="Marianne" w:hAnsi="Marianne"/>
              </w:rPr>
            </w:pPr>
          </w:p>
          <w:p w14:paraId="74C24C0D" w14:textId="77777777" w:rsidR="005456CE" w:rsidRDefault="005456CE">
            <w:pPr>
              <w:rPr>
                <w:rFonts w:ascii="Marianne" w:hAnsi="Marianne"/>
              </w:rPr>
            </w:pPr>
          </w:p>
          <w:p w14:paraId="5CEC7B5E" w14:textId="77777777" w:rsidR="005456CE" w:rsidRDefault="005456CE">
            <w:pPr>
              <w:rPr>
                <w:rFonts w:ascii="Marianne" w:hAnsi="Marianne"/>
              </w:rPr>
            </w:pPr>
          </w:p>
          <w:p w14:paraId="7745ADAC" w14:textId="77777777" w:rsidR="005456CE" w:rsidRDefault="005456CE">
            <w:pPr>
              <w:rPr>
                <w:rFonts w:ascii="Marianne" w:hAnsi="Marianne"/>
              </w:rPr>
            </w:pPr>
          </w:p>
        </w:tc>
      </w:tr>
    </w:tbl>
    <w:p w14:paraId="5F8B3D3D" w14:textId="77777777" w:rsidR="005456CE" w:rsidRDefault="005456CE">
      <w:pPr>
        <w:rPr>
          <w:rFonts w:ascii="Marianne" w:hAnsi="Marianne"/>
        </w:rPr>
      </w:pPr>
    </w:p>
    <w:p w14:paraId="7BB92606" w14:textId="77777777" w:rsidR="005456CE" w:rsidRDefault="002D71C7">
      <w:pPr>
        <w:rPr>
          <w:rFonts w:ascii="Marianne" w:hAnsi="Marianne"/>
        </w:rPr>
      </w:pPr>
      <w:r>
        <w:rPr>
          <w:rFonts w:ascii="Marianne" w:hAnsi="Marianne"/>
        </w:rPr>
        <w:t>Pouvez-vous décrire le contenu de votre offre (formalisme, principaux paragraphes de la proposition)</w:t>
      </w:r>
    </w:p>
    <w:tbl>
      <w:tblPr>
        <w:tblStyle w:val="Grilledutableau"/>
        <w:tblW w:w="0" w:type="auto"/>
        <w:tblLook w:val="04A0" w:firstRow="1" w:lastRow="0" w:firstColumn="1" w:lastColumn="0" w:noHBand="0" w:noVBand="1"/>
      </w:tblPr>
      <w:tblGrid>
        <w:gridCol w:w="9062"/>
      </w:tblGrid>
      <w:tr w:rsidR="005456CE" w14:paraId="3A2AEC9B" w14:textId="77777777">
        <w:tc>
          <w:tcPr>
            <w:tcW w:w="9062" w:type="dxa"/>
          </w:tcPr>
          <w:p w14:paraId="08F49E5B" w14:textId="77777777" w:rsidR="005456CE" w:rsidRDefault="005456CE">
            <w:pPr>
              <w:rPr>
                <w:rFonts w:ascii="Marianne" w:hAnsi="Marianne"/>
              </w:rPr>
            </w:pPr>
          </w:p>
          <w:p w14:paraId="2B6BCB5F" w14:textId="77777777" w:rsidR="005456CE" w:rsidRDefault="005456CE">
            <w:pPr>
              <w:rPr>
                <w:rFonts w:ascii="Marianne" w:hAnsi="Marianne"/>
              </w:rPr>
            </w:pPr>
          </w:p>
          <w:p w14:paraId="6165CBD5" w14:textId="77777777" w:rsidR="005456CE" w:rsidRDefault="005456CE">
            <w:pPr>
              <w:rPr>
                <w:rFonts w:ascii="Marianne" w:hAnsi="Marianne"/>
              </w:rPr>
            </w:pPr>
          </w:p>
          <w:p w14:paraId="19499FCB" w14:textId="77777777" w:rsidR="005456CE" w:rsidRDefault="005456CE">
            <w:pPr>
              <w:rPr>
                <w:rFonts w:ascii="Marianne" w:hAnsi="Marianne"/>
              </w:rPr>
            </w:pPr>
          </w:p>
          <w:p w14:paraId="3883FA6D" w14:textId="77777777" w:rsidR="005456CE" w:rsidRDefault="005456CE">
            <w:pPr>
              <w:rPr>
                <w:rFonts w:ascii="Marianne" w:hAnsi="Marianne"/>
              </w:rPr>
            </w:pPr>
          </w:p>
        </w:tc>
      </w:tr>
    </w:tbl>
    <w:p w14:paraId="1BC3DB51" w14:textId="77777777" w:rsidR="005456CE" w:rsidRDefault="005456CE">
      <w:pPr>
        <w:rPr>
          <w:rFonts w:ascii="Marianne" w:hAnsi="Marianne"/>
        </w:rPr>
      </w:pPr>
    </w:p>
    <w:p w14:paraId="43C16035" w14:textId="77777777" w:rsidR="00165064" w:rsidRDefault="00165064">
      <w:pPr>
        <w:rPr>
          <w:rFonts w:ascii="Marianne" w:hAnsi="Marianne"/>
        </w:rPr>
      </w:pPr>
    </w:p>
    <w:p w14:paraId="6C94AA6B" w14:textId="77777777" w:rsidR="00165064" w:rsidRDefault="00165064">
      <w:pPr>
        <w:rPr>
          <w:rFonts w:ascii="Marianne" w:hAnsi="Marianne"/>
        </w:rPr>
      </w:pPr>
    </w:p>
    <w:p w14:paraId="1E5AAA8F" w14:textId="77777777" w:rsidR="00165064" w:rsidRDefault="00165064">
      <w:pPr>
        <w:rPr>
          <w:rFonts w:ascii="Marianne" w:hAnsi="Marianne"/>
        </w:rPr>
      </w:pPr>
    </w:p>
    <w:p w14:paraId="174DE1C8" w14:textId="77777777" w:rsidR="00165064" w:rsidRDefault="00165064">
      <w:pPr>
        <w:rPr>
          <w:rFonts w:ascii="Marianne" w:hAnsi="Marianne"/>
        </w:rPr>
      </w:pPr>
    </w:p>
    <w:p w14:paraId="21DB611E" w14:textId="77777777" w:rsidR="005456CE" w:rsidRDefault="002D71C7">
      <w:pPr>
        <w:rPr>
          <w:rFonts w:ascii="Marianne" w:hAnsi="Marianne"/>
        </w:rPr>
      </w:pPr>
      <w:r>
        <w:rPr>
          <w:rFonts w:ascii="Marianne" w:hAnsi="Marianne"/>
        </w:rPr>
        <w:t xml:space="preserve">Pouvez-vous décrire les unités d’œuvres (UO) et profils que vous proposeriez en réponse au cas décrit et la méthode de quantification </w:t>
      </w:r>
      <w:r w:rsidR="00165064">
        <w:rPr>
          <w:rFonts w:ascii="Marianne" w:hAnsi="Marianne"/>
        </w:rPr>
        <w:t>associée ?</w:t>
      </w:r>
      <w:r>
        <w:rPr>
          <w:rFonts w:ascii="Marianne" w:hAnsi="Marianne"/>
        </w:rPr>
        <w:t xml:space="preserve"> </w:t>
      </w:r>
    </w:p>
    <w:tbl>
      <w:tblPr>
        <w:tblStyle w:val="Grilledutableau"/>
        <w:tblW w:w="0" w:type="auto"/>
        <w:tblLook w:val="04A0" w:firstRow="1" w:lastRow="0" w:firstColumn="1" w:lastColumn="0" w:noHBand="0" w:noVBand="1"/>
      </w:tblPr>
      <w:tblGrid>
        <w:gridCol w:w="9062"/>
      </w:tblGrid>
      <w:tr w:rsidR="005456CE" w14:paraId="0B423C73" w14:textId="77777777">
        <w:tc>
          <w:tcPr>
            <w:tcW w:w="9062" w:type="dxa"/>
          </w:tcPr>
          <w:p w14:paraId="78297CDC" w14:textId="77777777" w:rsidR="005456CE" w:rsidRDefault="005456CE">
            <w:pPr>
              <w:rPr>
                <w:rFonts w:ascii="Marianne" w:hAnsi="Marianne"/>
              </w:rPr>
            </w:pPr>
          </w:p>
          <w:p w14:paraId="6AA7F044" w14:textId="77777777" w:rsidR="005456CE" w:rsidRDefault="005456CE">
            <w:pPr>
              <w:rPr>
                <w:rFonts w:ascii="Marianne" w:hAnsi="Marianne"/>
              </w:rPr>
            </w:pPr>
          </w:p>
          <w:p w14:paraId="47B953B8" w14:textId="77777777" w:rsidR="005456CE" w:rsidRDefault="005456CE">
            <w:pPr>
              <w:rPr>
                <w:rFonts w:ascii="Marianne" w:hAnsi="Marianne"/>
              </w:rPr>
            </w:pPr>
          </w:p>
          <w:p w14:paraId="2BCD8CB7" w14:textId="77777777" w:rsidR="005456CE" w:rsidRDefault="005456CE">
            <w:pPr>
              <w:rPr>
                <w:rFonts w:ascii="Marianne" w:hAnsi="Marianne"/>
              </w:rPr>
            </w:pPr>
          </w:p>
          <w:p w14:paraId="079C1E47" w14:textId="77777777" w:rsidR="005456CE" w:rsidRDefault="005456CE">
            <w:pPr>
              <w:rPr>
                <w:rFonts w:ascii="Marianne" w:hAnsi="Marianne"/>
              </w:rPr>
            </w:pPr>
          </w:p>
        </w:tc>
      </w:tr>
    </w:tbl>
    <w:p w14:paraId="0715B32A" w14:textId="77777777" w:rsidR="005456CE" w:rsidRDefault="005456CE">
      <w:pPr>
        <w:rPr>
          <w:rFonts w:ascii="Marianne" w:hAnsi="Marianne"/>
        </w:rPr>
      </w:pPr>
    </w:p>
    <w:p w14:paraId="66870C40" w14:textId="77777777" w:rsidR="005456CE" w:rsidRPr="00165064" w:rsidRDefault="002D71C7">
      <w:pPr>
        <w:pStyle w:val="Paragraphedeliste"/>
        <w:numPr>
          <w:ilvl w:val="0"/>
          <w:numId w:val="1"/>
        </w:numPr>
        <w:rPr>
          <w:rFonts w:ascii="Marianne" w:hAnsi="Marianne"/>
          <w:b/>
          <w:u w:val="single"/>
        </w:rPr>
      </w:pPr>
      <w:r w:rsidRPr="00165064">
        <w:rPr>
          <w:rFonts w:ascii="Marianne" w:hAnsi="Marianne"/>
          <w:b/>
          <w:u w:val="single"/>
        </w:rPr>
        <w:t>Phases de réalisation et livraison</w:t>
      </w:r>
    </w:p>
    <w:p w14:paraId="65EDE3B7" w14:textId="77777777" w:rsidR="005456CE" w:rsidRDefault="002D71C7">
      <w:pPr>
        <w:rPr>
          <w:rFonts w:ascii="Marianne" w:hAnsi="Marianne"/>
        </w:rPr>
      </w:pPr>
      <w:r>
        <w:rPr>
          <w:rFonts w:ascii="Marianne" w:hAnsi="Marianne"/>
        </w:rPr>
        <w:t>Pouvez-vous décrire l’organisation (atelier d’analyse, comitologie projet, documentation) qui vous semble adaptée pour le cas décrit ?</w:t>
      </w:r>
    </w:p>
    <w:tbl>
      <w:tblPr>
        <w:tblStyle w:val="Grilledutableau"/>
        <w:tblW w:w="0" w:type="auto"/>
        <w:tblLook w:val="04A0" w:firstRow="1" w:lastRow="0" w:firstColumn="1" w:lastColumn="0" w:noHBand="0" w:noVBand="1"/>
      </w:tblPr>
      <w:tblGrid>
        <w:gridCol w:w="9062"/>
      </w:tblGrid>
      <w:tr w:rsidR="005456CE" w14:paraId="5BAF283B" w14:textId="77777777">
        <w:tc>
          <w:tcPr>
            <w:tcW w:w="9062" w:type="dxa"/>
          </w:tcPr>
          <w:p w14:paraId="7245D5F8" w14:textId="77777777" w:rsidR="005456CE" w:rsidRDefault="005456CE">
            <w:pPr>
              <w:rPr>
                <w:rFonts w:ascii="Marianne" w:hAnsi="Marianne"/>
              </w:rPr>
            </w:pPr>
          </w:p>
          <w:p w14:paraId="7C2E79E9" w14:textId="77777777" w:rsidR="005456CE" w:rsidRDefault="005456CE">
            <w:pPr>
              <w:rPr>
                <w:rFonts w:ascii="Marianne" w:hAnsi="Marianne"/>
              </w:rPr>
            </w:pPr>
          </w:p>
          <w:p w14:paraId="1E07D25D" w14:textId="77777777" w:rsidR="005456CE" w:rsidRDefault="005456CE">
            <w:pPr>
              <w:rPr>
                <w:rFonts w:ascii="Marianne" w:hAnsi="Marianne"/>
              </w:rPr>
            </w:pPr>
          </w:p>
          <w:p w14:paraId="2D1DF0DC" w14:textId="77777777" w:rsidR="005456CE" w:rsidRDefault="005456CE">
            <w:pPr>
              <w:rPr>
                <w:rFonts w:ascii="Marianne" w:hAnsi="Marianne"/>
              </w:rPr>
            </w:pPr>
          </w:p>
          <w:p w14:paraId="70ADEECD" w14:textId="77777777" w:rsidR="005456CE" w:rsidRDefault="005456CE">
            <w:pPr>
              <w:rPr>
                <w:rFonts w:ascii="Marianne" w:hAnsi="Marianne"/>
              </w:rPr>
            </w:pPr>
          </w:p>
        </w:tc>
      </w:tr>
    </w:tbl>
    <w:p w14:paraId="69A73FB7" w14:textId="77777777" w:rsidR="005456CE" w:rsidRDefault="005456CE">
      <w:pPr>
        <w:rPr>
          <w:rFonts w:ascii="Marianne" w:hAnsi="Marianne"/>
        </w:rPr>
      </w:pPr>
    </w:p>
    <w:p w14:paraId="504438FB" w14:textId="77777777" w:rsidR="005456CE" w:rsidRDefault="002D71C7">
      <w:pPr>
        <w:rPr>
          <w:rFonts w:ascii="Marianne" w:hAnsi="Marianne"/>
        </w:rPr>
      </w:pPr>
      <w:r>
        <w:rPr>
          <w:rFonts w:ascii="Marianne" w:hAnsi="Marianne"/>
        </w:rPr>
        <w:t>Pouvez</w:t>
      </w:r>
      <w:r w:rsidR="00165064">
        <w:rPr>
          <w:rFonts w:ascii="Marianne" w:hAnsi="Marianne"/>
        </w:rPr>
        <w:t>-</w:t>
      </w:r>
      <w:r>
        <w:rPr>
          <w:rFonts w:ascii="Marianne" w:hAnsi="Marianne"/>
        </w:rPr>
        <w:t xml:space="preserve">vous décrire le dispositif de développement (prérequis, </w:t>
      </w:r>
      <w:r w:rsidR="00165064">
        <w:rPr>
          <w:rFonts w:ascii="Marianne" w:hAnsi="Marianne"/>
        </w:rPr>
        <w:t>hébergement, environnements,</w:t>
      </w:r>
      <w:r>
        <w:rPr>
          <w:rFonts w:ascii="Marianne" w:hAnsi="Marianne"/>
        </w:rPr>
        <w:t>) que vous allez mettre en place ?</w:t>
      </w:r>
    </w:p>
    <w:tbl>
      <w:tblPr>
        <w:tblStyle w:val="Grilledutableau"/>
        <w:tblW w:w="0" w:type="auto"/>
        <w:tblLook w:val="04A0" w:firstRow="1" w:lastRow="0" w:firstColumn="1" w:lastColumn="0" w:noHBand="0" w:noVBand="1"/>
      </w:tblPr>
      <w:tblGrid>
        <w:gridCol w:w="9062"/>
      </w:tblGrid>
      <w:tr w:rsidR="005456CE" w14:paraId="2F98918A" w14:textId="77777777">
        <w:tc>
          <w:tcPr>
            <w:tcW w:w="9062" w:type="dxa"/>
          </w:tcPr>
          <w:p w14:paraId="644AC56E" w14:textId="77777777" w:rsidR="005456CE" w:rsidRDefault="005456CE">
            <w:pPr>
              <w:rPr>
                <w:rFonts w:ascii="Marianne" w:hAnsi="Marianne"/>
              </w:rPr>
            </w:pPr>
          </w:p>
          <w:p w14:paraId="2384FB68" w14:textId="77777777" w:rsidR="005456CE" w:rsidRDefault="005456CE">
            <w:pPr>
              <w:rPr>
                <w:rFonts w:ascii="Marianne" w:hAnsi="Marianne"/>
              </w:rPr>
            </w:pPr>
          </w:p>
          <w:p w14:paraId="3FAD9495" w14:textId="77777777" w:rsidR="005456CE" w:rsidRDefault="005456CE">
            <w:pPr>
              <w:rPr>
                <w:rFonts w:ascii="Marianne" w:hAnsi="Marianne"/>
              </w:rPr>
            </w:pPr>
          </w:p>
          <w:p w14:paraId="0129DCC4" w14:textId="77777777" w:rsidR="005456CE" w:rsidRDefault="005456CE">
            <w:pPr>
              <w:rPr>
                <w:rFonts w:ascii="Marianne" w:hAnsi="Marianne"/>
              </w:rPr>
            </w:pPr>
          </w:p>
          <w:p w14:paraId="3E070D5E" w14:textId="77777777" w:rsidR="005456CE" w:rsidRDefault="005456CE">
            <w:pPr>
              <w:rPr>
                <w:rFonts w:ascii="Marianne" w:hAnsi="Marianne"/>
              </w:rPr>
            </w:pPr>
          </w:p>
        </w:tc>
      </w:tr>
    </w:tbl>
    <w:p w14:paraId="0B141787" w14:textId="77777777" w:rsidR="005456CE" w:rsidRDefault="005456CE">
      <w:pPr>
        <w:rPr>
          <w:rFonts w:ascii="Marianne" w:hAnsi="Marianne"/>
        </w:rPr>
      </w:pPr>
    </w:p>
    <w:p w14:paraId="1CD758F5" w14:textId="77777777" w:rsidR="005456CE" w:rsidRDefault="002D71C7">
      <w:pPr>
        <w:rPr>
          <w:rFonts w:ascii="Marianne" w:hAnsi="Marianne"/>
        </w:rPr>
      </w:pPr>
      <w:r>
        <w:rPr>
          <w:rFonts w:ascii="Marianne" w:hAnsi="Marianne"/>
        </w:rPr>
        <w:t>Pouvez-vous décrire les modalités de contrôle interne et de livraison adaptés au cas décrit ?</w:t>
      </w:r>
    </w:p>
    <w:tbl>
      <w:tblPr>
        <w:tblStyle w:val="Grilledutableau"/>
        <w:tblW w:w="0" w:type="auto"/>
        <w:tblLook w:val="04A0" w:firstRow="1" w:lastRow="0" w:firstColumn="1" w:lastColumn="0" w:noHBand="0" w:noVBand="1"/>
      </w:tblPr>
      <w:tblGrid>
        <w:gridCol w:w="9062"/>
      </w:tblGrid>
      <w:tr w:rsidR="005456CE" w14:paraId="2160E60E" w14:textId="77777777">
        <w:tc>
          <w:tcPr>
            <w:tcW w:w="9062" w:type="dxa"/>
          </w:tcPr>
          <w:p w14:paraId="0C7C6A5A" w14:textId="77777777" w:rsidR="005456CE" w:rsidRDefault="005456CE">
            <w:pPr>
              <w:rPr>
                <w:rFonts w:ascii="Marianne" w:hAnsi="Marianne"/>
              </w:rPr>
            </w:pPr>
          </w:p>
          <w:p w14:paraId="1C08ACC7" w14:textId="77777777" w:rsidR="005456CE" w:rsidRDefault="005456CE">
            <w:pPr>
              <w:rPr>
                <w:rFonts w:ascii="Marianne" w:hAnsi="Marianne"/>
              </w:rPr>
            </w:pPr>
          </w:p>
          <w:p w14:paraId="13D91CF8" w14:textId="77777777" w:rsidR="005456CE" w:rsidRDefault="005456CE">
            <w:pPr>
              <w:rPr>
                <w:rFonts w:ascii="Marianne" w:hAnsi="Marianne"/>
              </w:rPr>
            </w:pPr>
          </w:p>
          <w:p w14:paraId="0B39254C" w14:textId="77777777" w:rsidR="005456CE" w:rsidRDefault="005456CE">
            <w:pPr>
              <w:rPr>
                <w:rFonts w:ascii="Marianne" w:hAnsi="Marianne"/>
              </w:rPr>
            </w:pPr>
          </w:p>
          <w:p w14:paraId="2A5887DD" w14:textId="77777777" w:rsidR="005456CE" w:rsidRDefault="005456CE">
            <w:pPr>
              <w:rPr>
                <w:rFonts w:ascii="Marianne" w:hAnsi="Marianne"/>
              </w:rPr>
            </w:pPr>
          </w:p>
        </w:tc>
      </w:tr>
    </w:tbl>
    <w:p w14:paraId="1D66667A" w14:textId="77777777" w:rsidR="005456CE" w:rsidRDefault="005456CE">
      <w:pPr>
        <w:rPr>
          <w:rFonts w:ascii="Marianne" w:hAnsi="Marianne"/>
        </w:rPr>
      </w:pPr>
    </w:p>
    <w:p w14:paraId="7C76236B" w14:textId="77777777" w:rsidR="00165064" w:rsidRDefault="00165064">
      <w:pPr>
        <w:rPr>
          <w:rFonts w:ascii="Marianne" w:hAnsi="Marianne"/>
        </w:rPr>
      </w:pPr>
    </w:p>
    <w:p w14:paraId="5B39BC8D" w14:textId="77777777" w:rsidR="00165064" w:rsidRDefault="00165064">
      <w:pPr>
        <w:rPr>
          <w:rFonts w:ascii="Marianne" w:hAnsi="Marianne"/>
        </w:rPr>
      </w:pPr>
    </w:p>
    <w:p w14:paraId="510350A7" w14:textId="77777777" w:rsidR="00165064" w:rsidRDefault="00165064">
      <w:pPr>
        <w:rPr>
          <w:rFonts w:ascii="Marianne" w:hAnsi="Marianne"/>
        </w:rPr>
      </w:pPr>
    </w:p>
    <w:p w14:paraId="0739F1EF" w14:textId="77777777" w:rsidR="00165064" w:rsidRDefault="00165064">
      <w:pPr>
        <w:rPr>
          <w:rFonts w:ascii="Marianne" w:hAnsi="Marianne"/>
        </w:rPr>
      </w:pPr>
    </w:p>
    <w:p w14:paraId="55031A71" w14:textId="77777777" w:rsidR="005456CE" w:rsidRPr="00165064" w:rsidRDefault="002D71C7">
      <w:pPr>
        <w:pStyle w:val="Paragraphedeliste"/>
        <w:numPr>
          <w:ilvl w:val="0"/>
          <w:numId w:val="1"/>
        </w:numPr>
        <w:rPr>
          <w:rFonts w:ascii="Marianne" w:hAnsi="Marianne"/>
          <w:b/>
          <w:u w:val="single"/>
        </w:rPr>
      </w:pPr>
      <w:r w:rsidRPr="00165064">
        <w:rPr>
          <w:rFonts w:ascii="Marianne" w:hAnsi="Marianne"/>
          <w:b/>
          <w:u w:val="single"/>
        </w:rPr>
        <w:t>Phases de réception et de garantie</w:t>
      </w:r>
    </w:p>
    <w:p w14:paraId="731A38DD" w14:textId="77777777" w:rsidR="005456CE" w:rsidRDefault="002D71C7">
      <w:pPr>
        <w:rPr>
          <w:rFonts w:ascii="Marianne" w:hAnsi="Marianne"/>
        </w:rPr>
      </w:pPr>
      <w:r>
        <w:t xml:space="preserve"> </w:t>
      </w:r>
      <w:r>
        <w:rPr>
          <w:rFonts w:ascii="Marianne" w:hAnsi="Marianne"/>
        </w:rPr>
        <w:t>Pouvez-vous décrire le dispositif que vous proposerez durant les phases de VABF, VSR et de garantie ?</w:t>
      </w:r>
    </w:p>
    <w:tbl>
      <w:tblPr>
        <w:tblStyle w:val="Grilledutableau"/>
        <w:tblW w:w="0" w:type="auto"/>
        <w:tblLook w:val="04A0" w:firstRow="1" w:lastRow="0" w:firstColumn="1" w:lastColumn="0" w:noHBand="0" w:noVBand="1"/>
      </w:tblPr>
      <w:tblGrid>
        <w:gridCol w:w="9062"/>
      </w:tblGrid>
      <w:tr w:rsidR="005456CE" w14:paraId="0D237B95" w14:textId="77777777">
        <w:tc>
          <w:tcPr>
            <w:tcW w:w="9062" w:type="dxa"/>
          </w:tcPr>
          <w:p w14:paraId="500471FE" w14:textId="77777777" w:rsidR="005456CE" w:rsidRDefault="005456CE">
            <w:pPr>
              <w:rPr>
                <w:rFonts w:ascii="Marianne" w:hAnsi="Marianne"/>
              </w:rPr>
            </w:pPr>
          </w:p>
          <w:p w14:paraId="5595F2EA" w14:textId="77777777" w:rsidR="005456CE" w:rsidRDefault="005456CE">
            <w:pPr>
              <w:rPr>
                <w:rFonts w:ascii="Marianne" w:hAnsi="Marianne"/>
              </w:rPr>
            </w:pPr>
          </w:p>
          <w:p w14:paraId="7494EC72" w14:textId="77777777" w:rsidR="005456CE" w:rsidRDefault="005456CE">
            <w:pPr>
              <w:rPr>
                <w:rFonts w:ascii="Marianne" w:hAnsi="Marianne"/>
              </w:rPr>
            </w:pPr>
          </w:p>
          <w:p w14:paraId="103FD1C5" w14:textId="77777777" w:rsidR="005456CE" w:rsidRDefault="005456CE">
            <w:pPr>
              <w:rPr>
                <w:rFonts w:ascii="Marianne" w:hAnsi="Marianne"/>
              </w:rPr>
            </w:pPr>
          </w:p>
          <w:p w14:paraId="7B5F2BE2" w14:textId="77777777" w:rsidR="005456CE" w:rsidRDefault="005456CE">
            <w:pPr>
              <w:rPr>
                <w:rFonts w:ascii="Marianne" w:hAnsi="Marianne"/>
              </w:rPr>
            </w:pPr>
          </w:p>
        </w:tc>
      </w:tr>
    </w:tbl>
    <w:p w14:paraId="2548CDFC" w14:textId="77777777" w:rsidR="005456CE" w:rsidRDefault="005456CE"/>
    <w:p w14:paraId="751301A1" w14:textId="77777777" w:rsidR="00165064" w:rsidRPr="00165064" w:rsidRDefault="00165064">
      <w:pPr>
        <w:rPr>
          <w:b/>
        </w:rPr>
      </w:pPr>
    </w:p>
    <w:p w14:paraId="75326975" w14:textId="77777777" w:rsidR="005456CE" w:rsidRPr="00165064" w:rsidRDefault="002D71C7">
      <w:pPr>
        <w:pStyle w:val="Paragraphedeliste"/>
        <w:numPr>
          <w:ilvl w:val="0"/>
          <w:numId w:val="1"/>
        </w:numPr>
        <w:rPr>
          <w:rFonts w:ascii="Marianne" w:hAnsi="Marianne"/>
          <w:b/>
          <w:u w:val="single"/>
        </w:rPr>
      </w:pPr>
      <w:r w:rsidRPr="00165064">
        <w:rPr>
          <w:rFonts w:ascii="Marianne" w:hAnsi="Marianne"/>
          <w:b/>
          <w:u w:val="single"/>
        </w:rPr>
        <w:t xml:space="preserve">Dans le cadre de votre devoir de conseil, </w:t>
      </w:r>
      <w:r w:rsidR="00165064">
        <w:rPr>
          <w:rFonts w:ascii="Marianne" w:hAnsi="Marianne"/>
          <w:b/>
          <w:u w:val="single"/>
        </w:rPr>
        <w:t>proposeriez-vous d’autres suggestions ou options dans votre réponse ?</w:t>
      </w:r>
    </w:p>
    <w:tbl>
      <w:tblPr>
        <w:tblStyle w:val="Grilledutableau"/>
        <w:tblW w:w="0" w:type="auto"/>
        <w:tblLook w:val="04A0" w:firstRow="1" w:lastRow="0" w:firstColumn="1" w:lastColumn="0" w:noHBand="0" w:noVBand="1"/>
      </w:tblPr>
      <w:tblGrid>
        <w:gridCol w:w="9062"/>
      </w:tblGrid>
      <w:tr w:rsidR="005456CE" w14:paraId="7BFD6EF8" w14:textId="77777777">
        <w:tc>
          <w:tcPr>
            <w:tcW w:w="9062" w:type="dxa"/>
          </w:tcPr>
          <w:p w14:paraId="2A04A3F8" w14:textId="77777777" w:rsidR="005456CE" w:rsidRDefault="005456CE">
            <w:pPr>
              <w:rPr>
                <w:rFonts w:ascii="Marianne" w:hAnsi="Marianne"/>
              </w:rPr>
            </w:pPr>
          </w:p>
          <w:p w14:paraId="0F131B51" w14:textId="77777777" w:rsidR="005456CE" w:rsidRDefault="005456CE">
            <w:pPr>
              <w:rPr>
                <w:rFonts w:ascii="Marianne" w:hAnsi="Marianne"/>
              </w:rPr>
            </w:pPr>
          </w:p>
          <w:p w14:paraId="6B0BAB12" w14:textId="77777777" w:rsidR="005456CE" w:rsidRDefault="005456CE">
            <w:pPr>
              <w:rPr>
                <w:rFonts w:ascii="Marianne" w:hAnsi="Marianne"/>
              </w:rPr>
            </w:pPr>
          </w:p>
          <w:p w14:paraId="39AEB7AB" w14:textId="77777777" w:rsidR="005456CE" w:rsidRDefault="005456CE">
            <w:pPr>
              <w:rPr>
                <w:rFonts w:ascii="Marianne" w:hAnsi="Marianne"/>
              </w:rPr>
            </w:pPr>
          </w:p>
          <w:p w14:paraId="7EC8E4C6" w14:textId="77777777" w:rsidR="005456CE" w:rsidRDefault="005456CE">
            <w:pPr>
              <w:rPr>
                <w:rFonts w:ascii="Marianne" w:hAnsi="Marianne"/>
              </w:rPr>
            </w:pPr>
          </w:p>
        </w:tc>
      </w:tr>
    </w:tbl>
    <w:p w14:paraId="449727CA" w14:textId="77777777" w:rsidR="005456CE" w:rsidRDefault="005456CE">
      <w:pPr>
        <w:rPr>
          <w:rFonts w:ascii="Marianne" w:hAnsi="Marianne"/>
          <w:u w:val="single"/>
        </w:rPr>
      </w:pPr>
    </w:p>
    <w:sectPr w:rsidR="005456CE">
      <w:headerReference w:type="even" r:id="rId8"/>
      <w:headerReference w:type="default" r:id="rId9"/>
      <w:footerReference w:type="even" r:id="rId10"/>
      <w:footerReference w:type="default" r:id="rId11"/>
      <w:headerReference w:type="first" r:id="rId12"/>
      <w:footerReference w:type="first" r:id="rId13"/>
      <w:pgSz w:w="11906" w:h="16838"/>
      <w:pgMar w:top="1417" w:right="1417" w:bottom="1417" w:left="1417"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3600874" w14:textId="77777777" w:rsidR="00FD5226" w:rsidRDefault="00FD5226">
      <w:pPr>
        <w:spacing w:after="0" w:line="240" w:lineRule="auto"/>
      </w:pPr>
      <w:r>
        <w:separator/>
      </w:r>
    </w:p>
  </w:endnote>
  <w:endnote w:type="continuationSeparator" w:id="0">
    <w:p w14:paraId="72D44D2B" w14:textId="77777777" w:rsidR="00FD5226" w:rsidRDefault="00FD522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Marianne">
    <w:altName w:val="Calibri"/>
    <w:panose1 w:val="02000000000000000000"/>
    <w:charset w:val="00"/>
    <w:family w:val="modern"/>
    <w:notTrueType/>
    <w:pitch w:val="variable"/>
    <w:sig w:usb0="0000000F" w:usb1="00000000" w:usb2="00000000" w:usb3="00000000" w:csb0="00000003"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79F311" w14:textId="77777777" w:rsidR="005456CE" w:rsidRDefault="005456CE">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B106F9" w14:textId="77777777" w:rsidR="005456CE" w:rsidRDefault="005456CE">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CF51C5" w14:textId="77777777" w:rsidR="005456CE" w:rsidRDefault="005456CE">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08A5641" w14:textId="77777777" w:rsidR="00FD5226" w:rsidRDefault="00FD5226">
      <w:pPr>
        <w:spacing w:after="0" w:line="240" w:lineRule="auto"/>
      </w:pPr>
      <w:r>
        <w:separator/>
      </w:r>
    </w:p>
  </w:footnote>
  <w:footnote w:type="continuationSeparator" w:id="0">
    <w:p w14:paraId="53296836" w14:textId="77777777" w:rsidR="00FD5226" w:rsidRDefault="00FD522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22C257" w14:textId="77777777" w:rsidR="005456CE" w:rsidRDefault="005456CE">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14F796" w14:textId="77777777" w:rsidR="005456CE" w:rsidRDefault="002D71C7">
    <w:pPr>
      <w:pStyle w:val="En-tte"/>
    </w:pPr>
    <w:r>
      <w:rPr>
        <w:rFonts w:ascii="Marianne" w:hAnsi="Marianne"/>
        <w:noProof/>
      </w:rPr>
      <mc:AlternateContent>
        <mc:Choice Requires="wpg">
          <w:drawing>
            <wp:anchor distT="0" distB="0" distL="114300" distR="114300" simplePos="0" relativeHeight="251659264" behindDoc="1" locked="0" layoutInCell="1" allowOverlap="1" wp14:anchorId="4C09348A" wp14:editId="18315CEA">
              <wp:simplePos x="0" y="0"/>
              <wp:positionH relativeFrom="margin">
                <wp:posOffset>-619125</wp:posOffset>
              </wp:positionH>
              <wp:positionV relativeFrom="paragraph">
                <wp:posOffset>-391160</wp:posOffset>
              </wp:positionV>
              <wp:extent cx="1959403" cy="1356360"/>
              <wp:effectExtent l="0" t="0" r="3175"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a:picLocks noChangeAspect="1"/>
                      </pic:cNvPicPr>
                    </pic:nvPicPr>
                    <pic:blipFill>
                      <a:blip r:embed="rId1"/>
                      <a:stretch/>
                    </pic:blipFill>
                    <pic:spPr bwMode="auto">
                      <a:xfrm>
                        <a:off x="0" y="0"/>
                        <a:ext cx="1959403" cy="135636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xmlns:w16sdtdh="http://schemas.microsoft.com/office/word/2020/wordml/sdtdatahash" xmlns:w16="http://schemas.microsoft.com/office/word/2018/wordml" xmlns:w16cex="http://schemas.microsoft.com/office/word/2018/wordml/cex">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position:absolute;z-index:-251659264;o:allowoverlap:true;o:allowincell:true;mso-position-horizontal-relative:margin;margin-left:-48.75pt;mso-position-horizontal:absolute;mso-position-vertical-relative:text;margin-top:-30.80pt;mso-position-vertical:absolute;width:154.28pt;height:106.80pt;mso-wrap-distance-left:9.00pt;mso-wrap-distance-top:0.00pt;mso-wrap-distance-right:9.00pt;mso-wrap-distance-bottom:0.00pt;z-index:1;" stroked="false">
              <v:imagedata r:id="rId2" o:title=""/>
              <o:lock v:ext="edit" rotation="t"/>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3ED838" w14:textId="77777777" w:rsidR="005456CE" w:rsidRDefault="005456CE">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8A0105"/>
    <w:multiLevelType w:val="multilevel"/>
    <w:tmpl w:val="8418171A"/>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4A8B6BBF"/>
    <w:multiLevelType w:val="multilevel"/>
    <w:tmpl w:val="BA88847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 w15:restartNumberingAfterBreak="0">
    <w:nsid w:val="739F715A"/>
    <w:multiLevelType w:val="multilevel"/>
    <w:tmpl w:val="A69E7FF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7B3A3149"/>
    <w:multiLevelType w:val="multilevel"/>
    <w:tmpl w:val="CF68745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abstractNumId w:val="0"/>
  </w:num>
  <w:num w:numId="2">
    <w:abstractNumId w:val="3"/>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456CE"/>
    <w:rsid w:val="000B582D"/>
    <w:rsid w:val="0011201D"/>
    <w:rsid w:val="00145DAA"/>
    <w:rsid w:val="00165064"/>
    <w:rsid w:val="002035A1"/>
    <w:rsid w:val="002D71C7"/>
    <w:rsid w:val="005456CE"/>
    <w:rsid w:val="009B0D14"/>
    <w:rsid w:val="00FB7110"/>
    <w:rsid w:val="00FD522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D7045B"/>
  <w15:docId w15:val="{8DEB6422-3718-428F-A4C6-0502503242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Titre1">
    <w:name w:val="heading 1"/>
    <w:basedOn w:val="Normal"/>
    <w:next w:val="Normal"/>
    <w:link w:val="Titre1Car"/>
    <w:uiPriority w:val="9"/>
    <w:qFormat/>
    <w:pPr>
      <w:keepNext/>
      <w:keepLines/>
      <w:spacing w:before="360" w:after="80"/>
      <w:outlineLvl w:val="0"/>
    </w:pPr>
    <w:rPr>
      <w:rFonts w:ascii="Arial" w:eastAsia="Arial" w:hAnsi="Arial" w:cs="Arial"/>
      <w:color w:val="2F5496" w:themeColor="accent1" w:themeShade="BF"/>
      <w:sz w:val="40"/>
      <w:szCs w:val="40"/>
    </w:rPr>
  </w:style>
  <w:style w:type="paragraph" w:styleId="Titre2">
    <w:name w:val="heading 2"/>
    <w:basedOn w:val="Normal"/>
    <w:next w:val="Normal"/>
    <w:link w:val="Titre2Car"/>
    <w:uiPriority w:val="9"/>
    <w:unhideWhenUsed/>
    <w:qFormat/>
    <w:pPr>
      <w:keepNext/>
      <w:keepLines/>
      <w:spacing w:before="160" w:after="80"/>
      <w:outlineLvl w:val="1"/>
    </w:pPr>
    <w:rPr>
      <w:rFonts w:ascii="Arial" w:eastAsia="Arial" w:hAnsi="Arial" w:cs="Arial"/>
      <w:color w:val="2F5496" w:themeColor="accent1" w:themeShade="BF"/>
      <w:sz w:val="32"/>
      <w:szCs w:val="32"/>
    </w:rPr>
  </w:style>
  <w:style w:type="paragraph" w:styleId="Titre3">
    <w:name w:val="heading 3"/>
    <w:basedOn w:val="Normal"/>
    <w:next w:val="Normal"/>
    <w:link w:val="Titre3Car"/>
    <w:uiPriority w:val="9"/>
    <w:unhideWhenUsed/>
    <w:qFormat/>
    <w:pPr>
      <w:keepNext/>
      <w:keepLines/>
      <w:spacing w:before="160" w:after="80"/>
      <w:outlineLvl w:val="2"/>
    </w:pPr>
    <w:rPr>
      <w:rFonts w:ascii="Arial" w:eastAsia="Arial" w:hAnsi="Arial" w:cs="Arial"/>
      <w:color w:val="2F5496" w:themeColor="accent1" w:themeShade="BF"/>
      <w:sz w:val="28"/>
      <w:szCs w:val="28"/>
    </w:rPr>
  </w:style>
  <w:style w:type="paragraph" w:styleId="Titre4">
    <w:name w:val="heading 4"/>
    <w:basedOn w:val="Normal"/>
    <w:next w:val="Normal"/>
    <w:link w:val="Titre4Car"/>
    <w:uiPriority w:val="9"/>
    <w:unhideWhenUsed/>
    <w:qFormat/>
    <w:pPr>
      <w:keepNext/>
      <w:keepLines/>
      <w:spacing w:before="80" w:after="40"/>
      <w:outlineLvl w:val="3"/>
    </w:pPr>
    <w:rPr>
      <w:rFonts w:ascii="Arial" w:eastAsia="Arial" w:hAnsi="Arial" w:cs="Arial"/>
      <w:i/>
      <w:iCs/>
      <w:color w:val="2F5496" w:themeColor="accent1" w:themeShade="BF"/>
    </w:rPr>
  </w:style>
  <w:style w:type="paragraph" w:styleId="Titre5">
    <w:name w:val="heading 5"/>
    <w:basedOn w:val="Normal"/>
    <w:next w:val="Normal"/>
    <w:link w:val="Titre5Car"/>
    <w:uiPriority w:val="9"/>
    <w:unhideWhenUsed/>
    <w:qFormat/>
    <w:pPr>
      <w:keepNext/>
      <w:keepLines/>
      <w:spacing w:before="80" w:after="40"/>
      <w:outlineLvl w:val="4"/>
    </w:pPr>
    <w:rPr>
      <w:rFonts w:ascii="Arial" w:eastAsia="Arial" w:hAnsi="Arial" w:cs="Arial"/>
      <w:color w:val="2F5496" w:themeColor="accent1" w:themeShade="BF"/>
    </w:rPr>
  </w:style>
  <w:style w:type="paragraph" w:styleId="Titre6">
    <w:name w:val="heading 6"/>
    <w:basedOn w:val="Normal"/>
    <w:next w:val="Normal"/>
    <w:link w:val="Titre6Car"/>
    <w:uiPriority w:val="9"/>
    <w:unhideWhenUsed/>
    <w:qFormat/>
    <w:pPr>
      <w:keepNext/>
      <w:keepLines/>
      <w:spacing w:before="40" w:after="0"/>
      <w:outlineLvl w:val="5"/>
    </w:pPr>
    <w:rPr>
      <w:rFonts w:ascii="Arial" w:eastAsia="Arial" w:hAnsi="Arial" w:cs="Arial"/>
      <w:i/>
      <w:iCs/>
      <w:color w:val="595959" w:themeColor="text1" w:themeTint="A6"/>
    </w:rPr>
  </w:style>
  <w:style w:type="paragraph" w:styleId="Titre7">
    <w:name w:val="heading 7"/>
    <w:basedOn w:val="Normal"/>
    <w:next w:val="Normal"/>
    <w:link w:val="Titre7Car"/>
    <w:uiPriority w:val="9"/>
    <w:unhideWhenUsed/>
    <w:qFormat/>
    <w:pPr>
      <w:keepNext/>
      <w:keepLines/>
      <w:spacing w:before="40" w:after="0"/>
      <w:outlineLvl w:val="6"/>
    </w:pPr>
    <w:rPr>
      <w:rFonts w:ascii="Arial" w:eastAsia="Arial" w:hAnsi="Arial" w:cs="Arial"/>
      <w:color w:val="595959" w:themeColor="text1" w:themeTint="A6"/>
    </w:rPr>
  </w:style>
  <w:style w:type="paragraph" w:styleId="Titre8">
    <w:name w:val="heading 8"/>
    <w:basedOn w:val="Normal"/>
    <w:next w:val="Normal"/>
    <w:link w:val="Titre8Car"/>
    <w:uiPriority w:val="9"/>
    <w:unhideWhenUsed/>
    <w:qFormat/>
    <w:pPr>
      <w:keepNext/>
      <w:keepLines/>
      <w:spacing w:after="0"/>
      <w:outlineLvl w:val="7"/>
    </w:pPr>
    <w:rPr>
      <w:rFonts w:ascii="Arial" w:eastAsia="Arial" w:hAnsi="Arial" w:cs="Arial"/>
      <w:i/>
      <w:iCs/>
      <w:color w:val="272727" w:themeColor="text1" w:themeTint="D8"/>
    </w:rPr>
  </w:style>
  <w:style w:type="paragraph" w:styleId="Titre9">
    <w:name w:val="heading 9"/>
    <w:basedOn w:val="Normal"/>
    <w:next w:val="Normal"/>
    <w:link w:val="Titre9Car"/>
    <w:uiPriority w:val="9"/>
    <w:unhideWhenUsed/>
    <w:qFormat/>
    <w:pPr>
      <w:keepNext/>
      <w:keepLines/>
      <w:spacing w:after="0"/>
      <w:outlineLvl w:val="8"/>
    </w:pPr>
    <w:rPr>
      <w:rFonts w:ascii="Arial" w:eastAsia="Arial" w:hAnsi="Arial" w:cs="Arial"/>
      <w:i/>
      <w:iCs/>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GridLight">
    <w:name w:val="Table Grid Light"/>
    <w:basedOn w:val="Tableau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GridTable1Light-Accent2">
    <w:name w:val="Grid Table 1 Light - Accent 2"/>
    <w:basedOn w:val="TableauNormal"/>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TableauNormal"/>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TableauNormal"/>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TableauNormal"/>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
    <w:name w:val="Grid Table 1 Light - Accent 6"/>
    <w:basedOn w:val="TableauNormal"/>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TableauGrille2">
    <w:name w:val="Grid Table 2"/>
    <w:basedOn w:val="Tableau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FFFFFF" w:fill="auto"/>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1" w:themeTint="34" w:fill="D8E2F3" w:themeFill="accent1" w:themeFillTint="34"/>
      </w:tcPr>
    </w:tblStylePr>
    <w:tblStylePr w:type="band1Horz">
      <w:rPr>
        <w:rFonts w:ascii="Arial" w:hAnsi="Arial"/>
        <w:color w:val="404040"/>
        <w:sz w:val="22"/>
      </w:rPr>
      <w:tblPr/>
      <w:tcPr>
        <w:shd w:val="clear" w:color="D8E2F3" w:themeColor="accent1" w:themeTint="34" w:fill="D8E2F3" w:themeFill="accent1" w:themeFillTint="34"/>
      </w:tcPr>
    </w:tblStylePr>
  </w:style>
  <w:style w:type="table" w:customStyle="1" w:styleId="GridTable2-Accent2">
    <w:name w:val="Grid Table 2 - Accent 2"/>
    <w:basedOn w:val="TableauNormal"/>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auto"/>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2-Accent3">
    <w:name w:val="Grid Table 2 - Accent 3"/>
    <w:basedOn w:val="TableauNormal"/>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auto"/>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2-Accent4">
    <w:name w:val="Grid Table 2 - Accent 4"/>
    <w:basedOn w:val="TableauNormal"/>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2-Accent5">
    <w:name w:val="Grid Table 2 - Accent 5"/>
    <w:basedOn w:val="TableauNormal"/>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FFFFFF" w:fill="auto"/>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2-Accent6">
    <w:name w:val="Grid Table 2 - Accent 6"/>
    <w:basedOn w:val="TableauNormal"/>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leauGrille3">
    <w:name w:val="Grid Table 3"/>
    <w:basedOn w:val="Tableau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E2F3" w:themeColor="accent1" w:themeTint="34" w:fill="D8E2F3" w:themeFill="accent1" w:themeFillTint="34"/>
      </w:tcPr>
    </w:tblStylePr>
    <w:tblStylePr w:type="band1Horz">
      <w:rPr>
        <w:rFonts w:ascii="Arial" w:hAnsi="Arial"/>
        <w:color w:val="404040"/>
        <w:sz w:val="22"/>
      </w:rPr>
      <w:tblPr/>
      <w:tcPr>
        <w:shd w:val="clear" w:color="D8E2F3" w:themeColor="accent1" w:themeTint="34" w:fill="D8E2F3" w:themeFill="accent1" w:themeFillTint="34"/>
      </w:tcPr>
    </w:tblStylePr>
  </w:style>
  <w:style w:type="table" w:customStyle="1" w:styleId="GridTable3-Accent2">
    <w:name w:val="Grid Table 3 - Accent 2"/>
    <w:basedOn w:val="TableauNormal"/>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3-Accent3">
    <w:name w:val="Grid Table 3 - Accent 3"/>
    <w:basedOn w:val="TableauNormal"/>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3-Accent4">
    <w:name w:val="Grid Table 3 - Accent 4"/>
    <w:basedOn w:val="TableauNormal"/>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3-Accent5">
    <w:name w:val="Grid Table 3 - Accent 5"/>
    <w:basedOn w:val="TableauNormal"/>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3-Accent6">
    <w:name w:val="Grid Table 3 - Accent 6"/>
    <w:basedOn w:val="TableauNormal"/>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leauGrille4">
    <w:name w:val="Grid Table 4"/>
    <w:basedOn w:val="TableauNormal"/>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537DC8" w:themeColor="accent1" w:themeTint="EA"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3F3" w:themeColor="accent1" w:themeTint="32" w:fill="DAE3F3" w:themeFill="accent1" w:themeFillTint="32"/>
      </w:tcPr>
    </w:tblStylePr>
    <w:tblStylePr w:type="band1Horz">
      <w:rPr>
        <w:rFonts w:ascii="Arial" w:hAnsi="Arial"/>
        <w:color w:val="404040"/>
        <w:sz w:val="22"/>
      </w:rPr>
      <w:tblPr/>
      <w:tcPr>
        <w:shd w:val="clear" w:color="DAE3F3" w:themeColor="accent1" w:themeTint="32" w:fill="DAE3F3" w:themeFill="accent1" w:themeFillTint="32"/>
      </w:tcPr>
    </w:tblStylePr>
  </w:style>
  <w:style w:type="table" w:customStyle="1" w:styleId="GridTable4-Accent2">
    <w:name w:val="Grid Table 4 - Accent 2"/>
    <w:basedOn w:val="TableauNormal"/>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themeColor="accent2" w:themeTint="97"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4-Accent3">
    <w:name w:val="Grid Table 4 - Accent 3"/>
    <w:basedOn w:val="TableauNormal"/>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themeColor="accent3" w:themeTint="FE"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4-Accent4">
    <w:name w:val="Grid Table 4 - Accent 4"/>
    <w:basedOn w:val="TableauNormal"/>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4-Accent5">
    <w:name w:val="Grid Table 4 - Accent 5"/>
    <w:basedOn w:val="TableauNormal"/>
    <w:uiPriority w:val="5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5B9BD5" w:themeColor="accent5"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4-Accent6">
    <w:name w:val="Grid Table 4 - Accent 6"/>
    <w:basedOn w:val="TableauNormal"/>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leauGrille5Fonc">
    <w:name w:val="Grid Table 5 Dark"/>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themeColor="accent1" w:themeTint="34" w:fill="D8E2F3" w:themeFill="accent1" w:themeFillTint="34"/>
    </w:tblPr>
    <w:tblStylePr w:type="firstRow">
      <w:rPr>
        <w:rFonts w:ascii="Arial" w:hAnsi="Arial"/>
        <w:b/>
        <w:color w:val="FFFFFF"/>
        <w:sz w:val="22"/>
      </w:rPr>
      <w:tblPr/>
      <w:tcPr>
        <w:shd w:val="clear" w:color="4472C4" w:themeColor="accent1" w:fill="4472C4" w:themeFill="accent1"/>
      </w:tcPr>
    </w:tblStylePr>
    <w:tblStylePr w:type="lastRow">
      <w:rPr>
        <w:rFonts w:ascii="Arial" w:hAnsi="Arial"/>
        <w:b/>
        <w:color w:val="FFFFFF"/>
        <w:sz w:val="22"/>
      </w:rPr>
      <w:tblPr/>
      <w:tcPr>
        <w:tcBorders>
          <w:top w:val="single" w:sz="4" w:space="0" w:color="FFFFFF" w:themeColor="light1"/>
        </w:tcBorders>
        <w:shd w:val="clear" w:color="4472C4" w:themeColor="accent1" w:fill="4472C4" w:themeFill="accent1"/>
      </w:tcPr>
    </w:tblStylePr>
    <w:tblStylePr w:type="firstCol">
      <w:rPr>
        <w:rFonts w:ascii="Arial" w:hAnsi="Arial"/>
        <w:b/>
        <w:color w:val="FFFFFF"/>
        <w:sz w:val="22"/>
      </w:rPr>
      <w:tblPr/>
      <w:tcPr>
        <w:shd w:val="clear" w:color="4472C4" w:themeColor="accent1" w:fill="4472C4" w:themeFill="accent1"/>
      </w:tcPr>
    </w:tblStylePr>
    <w:tblStylePr w:type="lastCol">
      <w:rPr>
        <w:rFonts w:ascii="Arial" w:hAnsi="Arial"/>
        <w:b/>
        <w:color w:val="FFFFFF"/>
        <w:sz w:val="22"/>
      </w:rPr>
      <w:tblPr/>
      <w:tcPr>
        <w:shd w:val="clear" w:color="4472C4" w:themeColor="accent1" w:fill="4472C4" w:themeFill="accent1"/>
      </w:tcPr>
    </w:tblStylePr>
    <w:tblStylePr w:type="band1Vert">
      <w:tblPr/>
      <w:tcPr>
        <w:shd w:val="clear" w:color="A9BEE4" w:themeColor="accent1" w:themeTint="75" w:fill="A9BEE4" w:themeFill="accent1" w:themeFillTint="75"/>
      </w:tcPr>
    </w:tblStylePr>
    <w:tblStylePr w:type="band1Horz">
      <w:tblPr/>
      <w:tcPr>
        <w:shd w:val="clear" w:color="A9BEE4" w:themeColor="accent1" w:themeTint="75" w:fill="A9BEE4" w:themeFill="accent1" w:themeFillTint="75"/>
      </w:tcPr>
    </w:tblStylePr>
  </w:style>
  <w:style w:type="table" w:customStyle="1" w:styleId="GridTable5Dark-Accent2">
    <w:name w:val="Grid Table 5 Dark - Accent 2"/>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themeColor="accent2" w:themeTint="32" w:fill="FBE5D6" w:themeFill="accent2" w:themeFillTint="32"/>
    </w:tblPr>
    <w:tblStylePr w:type="firstRow">
      <w:rPr>
        <w:rFonts w:ascii="Arial" w:hAnsi="Arial"/>
        <w:b/>
        <w:color w:val="FFFFFF"/>
        <w:sz w:val="22"/>
      </w:rPr>
      <w:tblPr/>
      <w:tcPr>
        <w:shd w:val="clear" w:color="ED7D31" w:themeColor="accent2" w:fill="ED7D31" w:themeFill="accent2"/>
      </w:tcPr>
    </w:tblStylePr>
    <w:tblStylePr w:type="lastRow">
      <w:rPr>
        <w:rFonts w:ascii="Arial" w:hAnsi="Arial"/>
        <w:b/>
        <w:color w:val="FFFFFF"/>
        <w:sz w:val="22"/>
      </w:rPr>
      <w:tblPr/>
      <w:tcPr>
        <w:tcBorders>
          <w:top w:val="single" w:sz="4" w:space="0" w:color="FFFFFF" w:themeColor="light1"/>
        </w:tcBorders>
        <w:shd w:val="clear" w:color="ED7D31" w:themeColor="accent2" w:fill="ED7D31" w:themeFill="accent2"/>
      </w:tcPr>
    </w:tblStylePr>
    <w:tblStylePr w:type="firstCol">
      <w:rPr>
        <w:rFonts w:ascii="Arial" w:hAnsi="Arial"/>
        <w:b/>
        <w:color w:val="FFFFFF"/>
        <w:sz w:val="22"/>
      </w:rPr>
      <w:tblPr/>
      <w:tcPr>
        <w:shd w:val="clear" w:color="ED7D31" w:themeColor="accent2" w:fill="ED7D31" w:themeFill="accent2"/>
      </w:tcPr>
    </w:tblStylePr>
    <w:tblStylePr w:type="lastCol">
      <w:rPr>
        <w:rFonts w:ascii="Arial" w:hAnsi="Arial"/>
        <w:b/>
        <w:color w:val="FFFFFF"/>
        <w:sz w:val="22"/>
      </w:rPr>
      <w:tblPr/>
      <w:tcPr>
        <w:shd w:val="clear" w:color="ED7D31" w:themeColor="accent2" w:fill="ED7D31" w:themeFill="accent2"/>
      </w:tcPr>
    </w:tblStylePr>
    <w:tblStylePr w:type="band1Vert">
      <w:tblPr/>
      <w:tcPr>
        <w:shd w:val="clear" w:color="F6C3A0" w:themeColor="accent2" w:themeTint="75" w:fill="F6C3A0" w:themeFill="accent2" w:themeFillTint="75"/>
      </w:tcPr>
    </w:tblStylePr>
    <w:tblStylePr w:type="band1Horz">
      <w:tblPr/>
      <w:tcPr>
        <w:shd w:val="clear" w:color="F6C3A0" w:themeColor="accent2" w:themeTint="75" w:fill="F6C3A0" w:themeFill="accent2" w:themeFillTint="75"/>
      </w:tcPr>
    </w:tblStylePr>
  </w:style>
  <w:style w:type="table" w:customStyle="1" w:styleId="GridTable5Dark-Accent3">
    <w:name w:val="Grid Table 5 Dark - Accent 3"/>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themeColor="accent3" w:themeTint="34" w:fill="ECECEC" w:themeFill="accent3" w:themeFillTint="34"/>
    </w:tblPr>
    <w:tblStylePr w:type="firstRow">
      <w:rPr>
        <w:rFonts w:ascii="Arial" w:hAnsi="Arial"/>
        <w:b/>
        <w:color w:val="FFFFFF"/>
        <w:sz w:val="22"/>
      </w:rPr>
      <w:tblPr/>
      <w:tcPr>
        <w:shd w:val="clear" w:color="A5A5A5" w:themeColor="accent3" w:fill="A5A5A5" w:themeFill="accent3"/>
      </w:tcPr>
    </w:tblStylePr>
    <w:tblStylePr w:type="lastRow">
      <w:rPr>
        <w:rFonts w:ascii="Arial" w:hAnsi="Arial"/>
        <w:b/>
        <w:color w:val="FFFFFF"/>
        <w:sz w:val="22"/>
      </w:rPr>
      <w:tblPr/>
      <w:tcPr>
        <w:tcBorders>
          <w:top w:val="single" w:sz="4" w:space="0" w:color="FFFFFF" w:themeColor="light1"/>
        </w:tcBorders>
        <w:shd w:val="clear" w:color="A5A5A5" w:themeColor="accent3" w:fill="A5A5A5" w:themeFill="accent3"/>
      </w:tcPr>
    </w:tblStylePr>
    <w:tblStylePr w:type="firstCol">
      <w:rPr>
        <w:rFonts w:ascii="Arial" w:hAnsi="Arial"/>
        <w:b/>
        <w:color w:val="FFFFFF"/>
        <w:sz w:val="22"/>
      </w:rPr>
      <w:tblPr/>
      <w:tcPr>
        <w:shd w:val="clear" w:color="A5A5A5" w:themeColor="accent3" w:fill="A5A5A5" w:themeFill="accent3"/>
      </w:tcPr>
    </w:tblStylePr>
    <w:tblStylePr w:type="lastCol">
      <w:rPr>
        <w:rFonts w:ascii="Arial" w:hAnsi="Arial"/>
        <w:b/>
        <w:color w:val="FFFFFF"/>
        <w:sz w:val="22"/>
      </w:rPr>
      <w:tblPr/>
      <w:tcPr>
        <w:shd w:val="clear" w:color="A5A5A5" w:themeColor="accent3" w:fill="A5A5A5" w:themeFill="accent3"/>
      </w:tcPr>
    </w:tblStylePr>
    <w:tblStylePr w:type="band1Vert">
      <w:tblPr/>
      <w:tcPr>
        <w:shd w:val="clear" w:color="D5D5D5" w:themeColor="accent3" w:themeTint="75" w:fill="D5D5D5" w:themeFill="accent3" w:themeFillTint="75"/>
      </w:tcPr>
    </w:tblStylePr>
    <w:tblStylePr w:type="band1Horz">
      <w:tblPr/>
      <w:tcPr>
        <w:shd w:val="clear" w:color="D5D5D5" w:themeColor="accent3" w:themeTint="75" w:fill="D5D5D5" w:themeFill="accent3" w:themeFillTint="75"/>
      </w:tcPr>
    </w:tblStylePr>
  </w:style>
  <w:style w:type="table" w:customStyle="1" w:styleId="GridTable5Dark-Accent4">
    <w:name w:val="Grid Table 5 Dark- Accent 4"/>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FFF2CB" w:themeFill="accent4" w:themeFillTint="34"/>
    </w:tblPr>
    <w:tblStylePr w:type="firstRow">
      <w:rPr>
        <w:rFonts w:ascii="Arial" w:hAnsi="Arial"/>
        <w:b/>
        <w:color w:val="FFFFFF"/>
        <w:sz w:val="22"/>
      </w:rPr>
      <w:tblPr/>
      <w:tcPr>
        <w:shd w:val="clear" w:color="FFC000" w:themeColor="accent4" w:fill="FFC000" w:themeFill="accent4"/>
      </w:tcPr>
    </w:tblStylePr>
    <w:tblStylePr w:type="lastRow">
      <w:rPr>
        <w:rFonts w:ascii="Arial" w:hAnsi="Arial"/>
        <w:b/>
        <w:color w:val="FFFFFF"/>
        <w:sz w:val="22"/>
      </w:rPr>
      <w:tblPr/>
      <w:tcPr>
        <w:tcBorders>
          <w:top w:val="single" w:sz="4" w:space="0" w:color="FFFFFF" w:themeColor="light1"/>
        </w:tcBorders>
        <w:shd w:val="clear" w:color="FFC000" w:themeColor="accent4" w:fill="FFC000" w:themeFill="accent4"/>
      </w:tcPr>
    </w:tblStylePr>
    <w:tblStylePr w:type="firstCol">
      <w:rPr>
        <w:rFonts w:ascii="Arial" w:hAnsi="Arial"/>
        <w:b/>
        <w:color w:val="FFFFFF"/>
        <w:sz w:val="22"/>
      </w:rPr>
      <w:tblPr/>
      <w:tcPr>
        <w:shd w:val="clear" w:color="FFC000" w:themeColor="accent4" w:fill="FFC000" w:themeFill="accent4"/>
      </w:tcPr>
    </w:tblStylePr>
    <w:tblStylePr w:type="lastCol">
      <w:rPr>
        <w:rFonts w:ascii="Arial" w:hAnsi="Arial"/>
        <w:b/>
        <w:color w:val="FFFFFF"/>
        <w:sz w:val="22"/>
      </w:rPr>
      <w:tblPr/>
      <w:tcPr>
        <w:shd w:val="clear" w:color="FFC000" w:themeColor="accent4" w:fill="FFC000" w:themeFill="accent4"/>
      </w:tcPr>
    </w:tblStylePr>
    <w:tblStylePr w:type="band1Vert">
      <w:tblPr/>
      <w:tcPr>
        <w:shd w:val="clear" w:color="FFE28A" w:themeColor="accent4" w:themeTint="75" w:fill="FFE28A" w:themeFill="accent4" w:themeFillTint="75"/>
      </w:tcPr>
    </w:tblStylePr>
    <w:tblStylePr w:type="band1Horz">
      <w:tblPr/>
      <w:tcPr>
        <w:shd w:val="clear" w:color="FFE28A" w:themeColor="accent4" w:themeTint="75" w:fill="FFE28A" w:themeFill="accent4" w:themeFillTint="75"/>
      </w:tcPr>
    </w:tblStylePr>
  </w:style>
  <w:style w:type="table" w:customStyle="1" w:styleId="GridTable5Dark-Accent5">
    <w:name w:val="Grid Table 5 Dark - Accent 5"/>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5" w:themeTint="34" w:fill="DDEAF6" w:themeFill="accent5" w:themeFillTint="34"/>
    </w:tblPr>
    <w:tblStylePr w:type="firstRow">
      <w:rPr>
        <w:rFonts w:ascii="Arial" w:hAnsi="Arial"/>
        <w:b/>
        <w:color w:val="FFFFFF"/>
        <w:sz w:val="22"/>
      </w:rPr>
      <w:tblPr/>
      <w:tcPr>
        <w:shd w:val="clear" w:color="5B9BD5" w:themeColor="accent5" w:fill="5B9BD5" w:themeFill="accent5"/>
      </w:tcPr>
    </w:tblStylePr>
    <w:tblStylePr w:type="lastRow">
      <w:rPr>
        <w:rFonts w:ascii="Arial" w:hAnsi="Arial"/>
        <w:b/>
        <w:color w:val="FFFFFF"/>
        <w:sz w:val="22"/>
      </w:rPr>
      <w:tblPr/>
      <w:tcPr>
        <w:tcBorders>
          <w:top w:val="single" w:sz="4" w:space="0" w:color="FFFFFF" w:themeColor="light1"/>
        </w:tcBorders>
        <w:shd w:val="clear" w:color="5B9BD5" w:themeColor="accent5" w:fill="5B9BD5" w:themeFill="accent5"/>
      </w:tcPr>
    </w:tblStylePr>
    <w:tblStylePr w:type="firstCol">
      <w:rPr>
        <w:rFonts w:ascii="Arial" w:hAnsi="Arial"/>
        <w:b/>
        <w:color w:val="FFFFFF"/>
        <w:sz w:val="22"/>
      </w:rPr>
      <w:tblPr/>
      <w:tcPr>
        <w:shd w:val="clear" w:color="5B9BD5" w:themeColor="accent5" w:fill="5B9BD5" w:themeFill="accent5"/>
      </w:tcPr>
    </w:tblStylePr>
    <w:tblStylePr w:type="lastCol">
      <w:rPr>
        <w:rFonts w:ascii="Arial" w:hAnsi="Arial"/>
        <w:b/>
        <w:color w:val="FFFFFF"/>
        <w:sz w:val="22"/>
      </w:rPr>
      <w:tblPr/>
      <w:tcPr>
        <w:shd w:val="clear" w:color="5B9BD5" w:themeColor="accent5" w:fill="5B9BD5" w:themeFill="accent5"/>
      </w:tcPr>
    </w:tblStylePr>
    <w:tblStylePr w:type="band1Vert">
      <w:tblPr/>
      <w:tcPr>
        <w:shd w:val="clear" w:color="B3D0EB" w:themeColor="accent5" w:themeTint="75" w:fill="B3D0EB" w:themeFill="accent5" w:themeFillTint="75"/>
      </w:tcPr>
    </w:tblStylePr>
    <w:tblStylePr w:type="band1Horz">
      <w:tblPr/>
      <w:tcPr>
        <w:shd w:val="clear" w:color="B3D0EB" w:themeColor="accent5" w:themeTint="75" w:fill="B3D0EB" w:themeFill="accent5" w:themeFillTint="75"/>
      </w:tcPr>
    </w:tblStylePr>
  </w:style>
  <w:style w:type="table" w:customStyle="1" w:styleId="GridTable5Dark-Accent6">
    <w:name w:val="Grid Table 5 Dark - Accent 6"/>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E1EFD8" w:themeFill="accent6" w:themeFillTint="34"/>
    </w:tblPr>
    <w:tblStylePr w:type="firstRow">
      <w:rPr>
        <w:rFonts w:ascii="Arial" w:hAnsi="Arial"/>
        <w:b/>
        <w:color w:val="FFFFFF"/>
        <w:sz w:val="22"/>
      </w:rPr>
      <w:tblPr/>
      <w:tcPr>
        <w:shd w:val="clear" w:color="70AD47" w:themeColor="accent6" w:fill="70AD47" w:themeFill="accent6"/>
      </w:tcPr>
    </w:tblStylePr>
    <w:tblStylePr w:type="lastRow">
      <w:rPr>
        <w:rFonts w:ascii="Arial" w:hAnsi="Arial"/>
        <w:b/>
        <w:color w:val="FFFFFF"/>
        <w:sz w:val="22"/>
      </w:rPr>
      <w:tblPr/>
      <w:tcPr>
        <w:tcBorders>
          <w:top w:val="single" w:sz="4" w:space="0" w:color="FFFFFF" w:themeColor="light1"/>
        </w:tcBorders>
        <w:shd w:val="clear" w:color="70AD47" w:themeColor="accent6" w:fill="70AD47" w:themeFill="accent6"/>
      </w:tcPr>
    </w:tblStylePr>
    <w:tblStylePr w:type="firstCol">
      <w:rPr>
        <w:rFonts w:ascii="Arial" w:hAnsi="Arial"/>
        <w:b/>
        <w:color w:val="FFFFFF"/>
        <w:sz w:val="22"/>
      </w:rPr>
      <w:tblPr/>
      <w:tcPr>
        <w:shd w:val="clear" w:color="70AD47" w:themeColor="accent6" w:fill="70AD47" w:themeFill="accent6"/>
      </w:tcPr>
    </w:tblStylePr>
    <w:tblStylePr w:type="lastCol">
      <w:rPr>
        <w:rFonts w:ascii="Arial" w:hAnsi="Arial"/>
        <w:b/>
        <w:color w:val="FFFFFF"/>
        <w:sz w:val="22"/>
      </w:rPr>
      <w:tblPr/>
      <w:tcPr>
        <w:shd w:val="clear" w:color="70AD47" w:themeColor="accent6" w:fill="70AD47" w:themeFill="accent6"/>
      </w:tcPr>
    </w:tblStylePr>
    <w:tblStylePr w:type="band1Vert">
      <w:tblPr/>
      <w:tcPr>
        <w:shd w:val="clear" w:color="BCDBA8" w:themeColor="accent6" w:themeTint="75" w:fill="BCDBA8" w:themeFill="accent6" w:themeFillTint="75"/>
      </w:tcPr>
    </w:tblStylePr>
    <w:tblStylePr w:type="band1Horz">
      <w:tblPr/>
      <w:tcPr>
        <w:shd w:val="clear" w:color="BCDBA8" w:themeColor="accent6" w:themeTint="75" w:fill="BCDBA8" w:themeFill="accent6" w:themeFillTint="75"/>
      </w:tcPr>
    </w:tblStylePr>
  </w:style>
  <w:style w:type="table" w:styleId="TableauGrille6Couleur">
    <w:name w:val="Grid Table 6 Colorful"/>
    <w:basedOn w:val="TableauNormal"/>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pPr>
      <w:spacing w:after="0" w:line="240" w:lineRule="auto"/>
    </w:pPr>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D8E2F3" w:themeColor="accent1" w:themeTint="34" w:fill="D8E2F3" w:themeFill="accent1" w:themeFillTint="34"/>
      </w:tcPr>
    </w:tblStylePr>
    <w:tblStylePr w:type="band1Horz">
      <w:rPr>
        <w:rFonts w:ascii="Arial" w:hAnsi="Arial"/>
        <w:color w:val="A0B7E1" w:themeColor="accent1" w:themeTint="80" w:themeShade="95"/>
        <w:sz w:val="22"/>
      </w:rPr>
      <w:tblPr/>
      <w:tcPr>
        <w:shd w:val="clear" w:color="D8E2F3" w:themeColor="accent1" w:themeTint="34" w:fill="D8E2F3" w:themeFill="accent1" w:themeFillTint="34"/>
      </w:tcPr>
    </w:tblStylePr>
    <w:tblStylePr w:type="band2Horz">
      <w:rPr>
        <w:rFonts w:ascii="Arial" w:hAnsi="Arial"/>
        <w:color w:val="A0B7E1" w:themeColor="accent1" w:themeTint="80" w:themeShade="95"/>
        <w:sz w:val="22"/>
      </w:rPr>
    </w:tblStylePr>
  </w:style>
  <w:style w:type="table" w:customStyle="1" w:styleId="GridTable6Colorful-Accent2">
    <w:name w:val="Grid Table 6 Colorful - Accent 2"/>
    <w:basedOn w:val="TableauNormal"/>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TableauNormal"/>
    <w:uiPriority w:val="99"/>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TableauNormal"/>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TableauNormal"/>
    <w:uiPriority w:val="99"/>
    <w:pPr>
      <w:spacing w:after="0" w:line="240" w:lineRule="auto"/>
    </w:p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6Colorful-Accent6">
    <w:name w:val="Grid Table 6 Colorful - Accent 6"/>
    <w:basedOn w:val="TableauNormal"/>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E1EFD8" w:themeColor="accent6" w:themeTint="34" w:fill="E1EFD8" w:themeFill="accent6" w:themeFillTint="34"/>
      </w:tcPr>
    </w:tblStylePr>
    <w:tblStylePr w:type="band1Horz">
      <w:rPr>
        <w:rFonts w:ascii="Arial" w:hAnsi="Arial"/>
        <w:color w:val="245A8D" w:themeColor="accent5" w:themeShade="95"/>
        <w:sz w:val="22"/>
      </w:rPr>
      <w:tblPr/>
      <w:tcPr>
        <w:shd w:val="clear" w:color="E1EFD8" w:themeColor="accent6" w:themeTint="34" w:fill="E1EFD8" w:themeFill="accent6" w:themeFillTint="34"/>
      </w:tcPr>
    </w:tblStylePr>
    <w:tblStylePr w:type="band2Horz">
      <w:rPr>
        <w:rFonts w:ascii="Arial" w:hAnsi="Arial"/>
        <w:color w:val="245A8D" w:themeColor="accent5" w:themeShade="95"/>
        <w:sz w:val="22"/>
      </w:rPr>
    </w:tblStylePr>
  </w:style>
  <w:style w:type="table" w:styleId="TableauGrille7Couleur">
    <w:name w:val="Grid Table 7 Colorful"/>
    <w:basedOn w:val="TableauNormal"/>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pPr>
      <w:spacing w:after="0" w:line="240" w:lineRule="auto"/>
    </w:pPr>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0" w:space="0" w:color="auto"/>
          <w:left w:val="none" w:sz="0" w:space="0" w:color="auto"/>
          <w:bottom w:val="single" w:sz="4" w:space="0" w:color="A0B7E1" w:themeColor="accent1" w:themeTint="80"/>
          <w:right w:val="none" w:sz="0" w:space="0" w:color="auto"/>
        </w:tcBorders>
        <w:shd w:val="clear" w:color="FFFFFF" w:themeColor="light1"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0B7E1" w:themeColor="accent1" w:themeTint="80" w:themeShade="95"/>
        <w:sz w:val="22"/>
      </w:rPr>
      <w:tblPr/>
      <w:tcPr>
        <w:tcBorders>
          <w:top w:val="none" w:sz="0" w:space="0" w:color="auto"/>
          <w:left w:val="none" w:sz="0" w:space="0" w:color="auto"/>
          <w:bottom w:val="none" w:sz="0" w:space="0" w:color="auto"/>
          <w:right w:val="single" w:sz="4" w:space="0" w:color="A0B7E1" w:themeColor="accent1" w:themeTint="80"/>
        </w:tcBorders>
        <w:shd w:val="clear" w:color="FFFFFF" w:fill="auto"/>
      </w:tcPr>
    </w:tblStylePr>
    <w:tblStylePr w:type="lastCol">
      <w:rPr>
        <w:rFonts w:ascii="Arial" w:hAnsi="Arial"/>
        <w:i/>
        <w:color w:val="A0B7E1" w:themeColor="accent1" w:themeTint="80" w:themeShade="95"/>
        <w:sz w:val="22"/>
      </w:rPr>
      <w:tblPr/>
      <w:tcPr>
        <w:tcBorders>
          <w:top w:val="none" w:sz="0" w:space="0" w:color="auto"/>
          <w:left w:val="single" w:sz="4" w:space="0" w:color="A0B7E1" w:themeColor="accent1" w:themeTint="80"/>
          <w:bottom w:val="none" w:sz="0" w:space="0" w:color="auto"/>
          <w:right w:val="none" w:sz="0" w:space="0" w:color="auto"/>
        </w:tcBorders>
        <w:shd w:val="clear" w:color="FFFFFF" w:fill="auto"/>
      </w:tcPr>
    </w:tblStylePr>
    <w:tblStylePr w:type="band1Vert">
      <w:tblPr/>
      <w:tcPr>
        <w:shd w:val="clear" w:color="D8E2F3" w:themeColor="accent1" w:themeTint="34" w:fill="D8E2F3" w:themeFill="accent1" w:themeFillTint="34"/>
      </w:tcPr>
    </w:tblStylePr>
    <w:tblStylePr w:type="band1Horz">
      <w:rPr>
        <w:rFonts w:ascii="Arial" w:hAnsi="Arial"/>
        <w:color w:val="A0B7E1" w:themeColor="accent1" w:themeTint="80" w:themeShade="95"/>
        <w:sz w:val="22"/>
      </w:rPr>
      <w:tblPr/>
      <w:tcPr>
        <w:shd w:val="clear" w:color="D8E2F3" w:themeColor="accent1" w:themeTint="34" w:fill="D8E2F3" w:themeFill="accent1" w:themeFillTint="34"/>
      </w:tcPr>
    </w:tblStylePr>
    <w:tblStylePr w:type="band2Horz">
      <w:rPr>
        <w:rFonts w:ascii="Arial" w:hAnsi="Arial"/>
        <w:color w:val="A0B7E1" w:themeColor="accent1" w:themeTint="80" w:themeShade="95"/>
        <w:sz w:val="22"/>
      </w:rPr>
    </w:tblStylePr>
  </w:style>
  <w:style w:type="table" w:customStyle="1" w:styleId="GridTable7Colorful-Accent2">
    <w:name w:val="Grid Table 7 Colorful - Accent 2"/>
    <w:basedOn w:val="TableauNormal"/>
    <w:uiPriority w:val="99"/>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themeColor="light1"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auto"/>
      </w:tc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TableauNormal"/>
    <w:uiPriority w:val="99"/>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0" w:space="0" w:color="auto"/>
          <w:left w:val="none" w:sz="0" w:space="0" w:color="auto"/>
          <w:bottom w:val="single" w:sz="4" w:space="0" w:color="A5A5A5" w:themeColor="accent3" w:themeTint="FE"/>
          <w:right w:val="none" w:sz="0" w:space="0" w:color="auto"/>
        </w:tcBorders>
        <w:shd w:val="clear" w:color="FFFFFF" w:themeColor="light1"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5A5A5" w:themeColor="accent3" w:themeTint="FE" w:themeShade="95"/>
        <w:sz w:val="22"/>
      </w:rPr>
      <w:tblPr/>
      <w:tcPr>
        <w:tcBorders>
          <w:top w:val="none" w:sz="0" w:space="0" w:color="auto"/>
          <w:left w:val="none" w:sz="0" w:space="0" w:color="auto"/>
          <w:bottom w:val="none" w:sz="0" w:space="0" w:color="auto"/>
          <w:right w:val="single" w:sz="4" w:space="0" w:color="A5A5A5" w:themeColor="accent3" w:themeTint="FE"/>
        </w:tcBorders>
        <w:shd w:val="clear" w:color="FFFFFF" w:fill="auto"/>
      </w:tcPr>
    </w:tblStylePr>
    <w:tblStylePr w:type="lastCol">
      <w:rPr>
        <w:rFonts w:ascii="Arial" w:hAnsi="Arial"/>
        <w:i/>
        <w:color w:val="A5A5A5" w:themeColor="accent3" w:themeTint="FE" w:themeShade="95"/>
        <w:sz w:val="22"/>
      </w:rPr>
      <w:tblPr/>
      <w:tcPr>
        <w:tcBorders>
          <w:top w:val="none" w:sz="0" w:space="0" w:color="auto"/>
          <w:left w:val="single" w:sz="4" w:space="0" w:color="A5A5A5" w:themeColor="accent3" w:themeTint="FE"/>
          <w:bottom w:val="none" w:sz="0" w:space="0" w:color="auto"/>
          <w:right w:val="none" w:sz="0" w:space="0" w:color="auto"/>
        </w:tcBorders>
        <w:shd w:val="clear" w:color="FFFFFF" w:fill="auto"/>
      </w:tc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TableauNormal"/>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themeColor="light1"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auto"/>
      </w:tc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TableauNormal"/>
    <w:uiPriority w:val="99"/>
    <w:pPr>
      <w:spacing w:after="0" w:line="240" w:lineRule="auto"/>
    </w:pPr>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0" w:space="0" w:color="auto"/>
          <w:left w:val="none" w:sz="0" w:space="0" w:color="auto"/>
          <w:bottom w:val="single" w:sz="4" w:space="0" w:color="A2C6E7" w:themeColor="accent5" w:themeTint="90"/>
          <w:right w:val="none" w:sz="0" w:space="0" w:color="auto"/>
        </w:tcBorders>
        <w:shd w:val="clear" w:color="FFFFFF" w:themeColor="light1"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45A8D" w:themeColor="accent5" w:themeShade="95"/>
        <w:sz w:val="22"/>
      </w:rPr>
      <w:tblPr/>
      <w:tcPr>
        <w:tcBorders>
          <w:top w:val="none" w:sz="0" w:space="0" w:color="auto"/>
          <w:left w:val="none" w:sz="0" w:space="0" w:color="auto"/>
          <w:bottom w:val="none" w:sz="0" w:space="0" w:color="auto"/>
          <w:right w:val="single" w:sz="4" w:space="0" w:color="A2C6E7" w:themeColor="accent5" w:themeTint="90"/>
        </w:tcBorders>
        <w:shd w:val="clear" w:color="FFFFFF" w:fill="auto"/>
      </w:tcPr>
    </w:tblStylePr>
    <w:tblStylePr w:type="lastCol">
      <w:rPr>
        <w:rFonts w:ascii="Arial" w:hAnsi="Arial"/>
        <w:i/>
        <w:color w:val="245A8D" w:themeColor="accent5" w:themeShade="95"/>
        <w:sz w:val="22"/>
      </w:rPr>
      <w:tblPr/>
      <w:tcPr>
        <w:tcBorders>
          <w:top w:val="none" w:sz="0" w:space="0" w:color="auto"/>
          <w:left w:val="single" w:sz="4" w:space="0" w:color="A2C6E7" w:themeColor="accent5" w:themeTint="90"/>
          <w:bottom w:val="none" w:sz="0" w:space="0" w:color="auto"/>
          <w:right w:val="none" w:sz="0" w:space="0" w:color="auto"/>
        </w:tcBorders>
        <w:shd w:val="clear" w:color="FFFFFF" w:fill="auto"/>
      </w:tc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7Colorful-Accent6">
    <w:name w:val="Grid Table 7 Colorful - Accent 6"/>
    <w:basedOn w:val="TableauNormal"/>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0" w:space="0" w:color="auto"/>
          <w:left w:val="none" w:sz="0" w:space="0" w:color="auto"/>
          <w:bottom w:val="single" w:sz="4" w:space="0" w:color="ADD394" w:themeColor="accent6" w:themeTint="90"/>
          <w:right w:val="none" w:sz="0" w:space="0" w:color="auto"/>
        </w:tcBorders>
        <w:shd w:val="clear" w:color="FFFFFF" w:themeColor="light1"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416429" w:themeColor="accent6" w:themeShade="95"/>
        <w:sz w:val="22"/>
      </w:rPr>
      <w:tblPr/>
      <w:tcPr>
        <w:tcBorders>
          <w:top w:val="none" w:sz="0" w:space="0" w:color="auto"/>
          <w:left w:val="none" w:sz="0" w:space="0" w:color="auto"/>
          <w:bottom w:val="none" w:sz="0" w:space="0" w:color="auto"/>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0" w:space="0" w:color="auto"/>
          <w:left w:val="single" w:sz="4" w:space="0" w:color="ADD394" w:themeColor="accent6" w:themeTint="90"/>
          <w:bottom w:val="none" w:sz="0" w:space="0" w:color="auto"/>
          <w:right w:val="none" w:sz="0" w:space="0" w:color="auto"/>
        </w:tcBorders>
        <w:shd w:val="clear" w:color="FFFFFF" w:fill="auto"/>
      </w:tcPr>
    </w:tblStylePr>
    <w:tblStylePr w:type="band1Vert">
      <w:tblPr/>
      <w:tcPr>
        <w:shd w:val="clear" w:color="E1EFD8" w:themeColor="accent6" w:themeTint="34" w:fill="E1EFD8" w:themeFill="accent6" w:themeFillTint="34"/>
      </w:tcPr>
    </w:tblStylePr>
    <w:tblStylePr w:type="band1Horz">
      <w:rPr>
        <w:rFonts w:ascii="Arial" w:hAnsi="Arial"/>
        <w:color w:val="416429" w:themeColor="accent6" w:themeShade="95"/>
        <w:sz w:val="22"/>
      </w:rPr>
      <w:tblPr/>
      <w:tcPr>
        <w:shd w:val="clear" w:color="E1EFD8" w:themeColor="accent6" w:themeTint="34" w:fill="E1EFD8" w:themeFill="accent6" w:themeFillTint="34"/>
      </w:tcPr>
    </w:tblStylePr>
    <w:tblStylePr w:type="band2Horz">
      <w:rPr>
        <w:rFonts w:ascii="Arial" w:hAnsi="Arial"/>
        <w:color w:val="416429" w:themeColor="accent6" w:themeShade="95"/>
        <w:sz w:val="22"/>
      </w:rPr>
    </w:tblStylePr>
  </w:style>
  <w:style w:type="table" w:styleId="TableauListe1Clair">
    <w:name w:val="List Table 1 Light"/>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themeColor="accent1" w:themeTint="40" w:fill="CFDBF0" w:themeFill="accent1" w:themeFillTint="40"/>
      </w:tcPr>
    </w:tblStylePr>
    <w:tblStylePr w:type="band1Horz">
      <w:tblPr/>
      <w:tcPr>
        <w:shd w:val="clear" w:color="CFDBF0" w:themeColor="accent1" w:themeTint="40" w:fill="CFDBF0" w:themeFill="accent1" w:themeFillTint="40"/>
      </w:tcPr>
    </w:tblStylePr>
  </w:style>
  <w:style w:type="table" w:customStyle="1" w:styleId="ListTable1Light-Accent2">
    <w:name w:val="List Table 1 Light - Accent 2"/>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themeColor="accent2" w:themeTint="40" w:fill="FADECB" w:themeFill="accent2" w:themeFillTint="40"/>
      </w:tcPr>
    </w:tblStylePr>
    <w:tblStylePr w:type="band1Horz">
      <w:tblPr/>
      <w:tcPr>
        <w:shd w:val="clear" w:color="FADECB" w:themeColor="accent2" w:themeTint="40" w:fill="FADECB" w:themeFill="accent2" w:themeFillTint="40"/>
      </w:tcPr>
    </w:tblStylePr>
  </w:style>
  <w:style w:type="table" w:customStyle="1" w:styleId="ListTable1Light-Accent3">
    <w:name w:val="List Table 1 Light - Accent 3"/>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themeColor="accent3" w:themeTint="40" w:fill="E8E8E8" w:themeFill="accent3" w:themeFillTint="40"/>
      </w:tcPr>
    </w:tblStylePr>
    <w:tblStylePr w:type="band1Horz">
      <w:tblPr/>
      <w:tcPr>
        <w:shd w:val="clear" w:color="E8E8E8" w:themeColor="accent3" w:themeTint="40" w:fill="E8E8E8" w:themeFill="accent3" w:themeFillTint="40"/>
      </w:tcPr>
    </w:tblStylePr>
  </w:style>
  <w:style w:type="table" w:customStyle="1" w:styleId="ListTable1Light-Accent4">
    <w:name w:val="List Table 1 Light - Accent 4"/>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FFEFBF" w:themeFill="accent4" w:themeFillTint="40"/>
      </w:tcPr>
    </w:tblStylePr>
    <w:tblStylePr w:type="band1Horz">
      <w:tblPr/>
      <w:tcPr>
        <w:shd w:val="clear" w:color="FFEFBF" w:themeColor="accent4" w:themeTint="40" w:fill="FFEFBF" w:themeFill="accent4" w:themeFillTint="40"/>
      </w:tcPr>
    </w:tblStylePr>
  </w:style>
  <w:style w:type="table" w:customStyle="1" w:styleId="ListTable1Light-Accent5">
    <w:name w:val="List Table 1 Light - Accent 5"/>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5" w:themeTint="40" w:fill="D5E5F4" w:themeFill="accent5" w:themeFillTint="40"/>
      </w:tcPr>
    </w:tblStylePr>
    <w:tblStylePr w:type="band1Horz">
      <w:tblPr/>
      <w:tcPr>
        <w:shd w:val="clear" w:color="D5E5F4" w:themeColor="accent5" w:themeTint="40" w:fill="D5E5F4" w:themeFill="accent5" w:themeFillTint="40"/>
      </w:tcPr>
    </w:tblStylePr>
  </w:style>
  <w:style w:type="table" w:customStyle="1" w:styleId="ListTable1Light-Accent6">
    <w:name w:val="List Table 1 Light - Accent 6"/>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DAEBCF" w:themeFill="accent6" w:themeFillTint="40"/>
      </w:tcPr>
    </w:tblStylePr>
    <w:tblStylePr w:type="band1Horz">
      <w:tblPr/>
      <w:tcPr>
        <w:shd w:val="clear" w:color="DAEBCF" w:themeColor="accent6" w:themeTint="40" w:fill="DAEBCF" w:themeFill="accent6" w:themeFillTint="40"/>
      </w:tcPr>
    </w:tblStylePr>
  </w:style>
  <w:style w:type="table" w:styleId="TableauListe2">
    <w:name w:val="List Table 2"/>
    <w:basedOn w:val="TableauNormal"/>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pPr>
      <w:spacing w:after="0" w:line="240" w:lineRule="auto"/>
    </w:pPr>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themeColor="accent1" w:themeTint="40" w:fill="CFDBF0" w:themeFill="accent1" w:themeFillTint="40"/>
      </w:tcPr>
    </w:tblStylePr>
    <w:tblStylePr w:type="band1Horz">
      <w:rPr>
        <w:rFonts w:ascii="Arial" w:hAnsi="Arial"/>
        <w:color w:val="404040"/>
        <w:sz w:val="22"/>
      </w:rPr>
      <w:tblPr/>
      <w:tcPr>
        <w:shd w:val="clear" w:color="CFDBF0" w:themeColor="accent1" w:themeTint="40" w:fill="CFDBF0" w:themeFill="accent1" w:themeFillTint="40"/>
      </w:tcPr>
    </w:tblStylePr>
  </w:style>
  <w:style w:type="table" w:customStyle="1" w:styleId="ListTable2-Accent2">
    <w:name w:val="List Table 2 - Accent 2"/>
    <w:basedOn w:val="TableauNormal"/>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2-Accent3">
    <w:name w:val="List Table 2 - Accent 3"/>
    <w:basedOn w:val="TableauNormal"/>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2-Accent4">
    <w:name w:val="List Table 2 - Accent 4"/>
    <w:basedOn w:val="TableauNormal"/>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2-Accent5">
    <w:name w:val="List Table 2 - Accent 5"/>
    <w:basedOn w:val="TableauNormal"/>
    <w:uiPriority w:val="99"/>
    <w:pPr>
      <w:spacing w:after="0" w:line="240" w:lineRule="auto"/>
    </w:pPr>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2-Accent6">
    <w:name w:val="List Table 2 - Accent 6"/>
    <w:basedOn w:val="TableauNormal"/>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TableauListe3">
    <w:name w:val="List Table 3"/>
    <w:basedOn w:val="Tableau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pPr>
      <w:spacing w:after="0" w:line="240" w:lineRule="auto"/>
    </w:p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4472C4" w:themeColor="accent1"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customStyle="1" w:styleId="ListTable3-Accent2">
    <w:name w:val="List Table 3 - Accent 2"/>
    <w:basedOn w:val="TableauNormal"/>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4B184" w:themeColor="accent2" w:themeTint="97"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TableauNormal"/>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C9C9C9" w:themeColor="accent3" w:themeTint="98"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TableauNormal"/>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themeColor="accent4" w:themeTint="9A"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TableauNormal"/>
    <w:uiPriority w:val="99"/>
    <w:pPr>
      <w:spacing w:after="0" w:line="240" w:lineRule="auto"/>
    </w:pPr>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9BC2E5" w:themeColor="accent5" w:themeTint="9A"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
    <w:name w:val="List Table 3 - Accent 6"/>
    <w:basedOn w:val="TableauNormal"/>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TableauListe4">
    <w:name w:val="List Table 4"/>
    <w:basedOn w:val="Tableau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4472C4" w:themeColor="accent1"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themeColor="accent1" w:themeTint="40" w:fill="CFDBF0" w:themeFill="accent1" w:themeFillTint="40"/>
      </w:tcPr>
    </w:tblStylePr>
    <w:tblStylePr w:type="band1Horz">
      <w:rPr>
        <w:rFonts w:ascii="Arial" w:hAnsi="Arial"/>
        <w:color w:val="404040"/>
        <w:sz w:val="22"/>
      </w:rPr>
      <w:tblPr/>
      <w:tcPr>
        <w:shd w:val="clear" w:color="CFDBF0" w:themeColor="accent1" w:themeTint="40" w:fill="CFDBF0" w:themeFill="accent1" w:themeFillTint="40"/>
      </w:tcPr>
    </w:tblStylePr>
  </w:style>
  <w:style w:type="table" w:customStyle="1" w:styleId="ListTable4-Accent2">
    <w:name w:val="List Table 4 - Accent 2"/>
    <w:basedOn w:val="TableauNormal"/>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ED7D31" w:themeColor="accent2"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4-Accent3">
    <w:name w:val="List Table 4 - Accent 3"/>
    <w:basedOn w:val="TableauNormal"/>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5A5A5" w:themeColor="accent3"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4-Accent4">
    <w:name w:val="List Table 4 - Accent 4"/>
    <w:basedOn w:val="TableauNormal"/>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4-Accent5">
    <w:name w:val="List Table 4 - Accent 5"/>
    <w:basedOn w:val="TableauNormal"/>
    <w:uiPriority w:val="9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5B9BD5" w:themeColor="accent5"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4-Accent6">
    <w:name w:val="List Table 4 - Accent 6"/>
    <w:basedOn w:val="TableauNormal"/>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TableauListe5Fonc">
    <w:name w:val="List Table 5 Dark"/>
    <w:basedOn w:val="TableauNormal"/>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pPr>
      <w:spacing w:after="0" w:line="240" w:lineRule="auto"/>
    </w:pPr>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4472C4" w:themeColor="accent1"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4472C4" w:themeColor="accent1"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4472C4" w:themeColor="accent1"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472C4" w:themeColor="accent1" w:fill="4472C4" w:themeFill="accent1"/>
      </w:tcPr>
    </w:tblStylePr>
    <w:tblStylePr w:type="band2Horz">
      <w:tblPr/>
      <w:tcPr>
        <w:tcBorders>
          <w:top w:val="single" w:sz="4" w:space="0" w:color="FFFFFF" w:themeColor="light1"/>
          <w:bottom w:val="single" w:sz="4" w:space="0" w:color="FFFFFF" w:themeColor="light1"/>
        </w:tcBorders>
        <w:shd w:val="clear" w:color="4472C4" w:themeColor="accent1" w:fill="4472C4" w:themeFill="accent1"/>
      </w:tcPr>
    </w:tblStylePr>
  </w:style>
  <w:style w:type="table" w:customStyle="1" w:styleId="ListTable5Dark-Accent2">
    <w:name w:val="List Table 5 Dark - Accent 2"/>
    <w:basedOn w:val="TableauNormal"/>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themeColor="accent2" w:themeTint="97"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themeColor="accent2" w:themeTint="97"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themeColor="accent2" w:themeTint="97"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tblStylePr w:type="band2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style>
  <w:style w:type="table" w:customStyle="1" w:styleId="ListTable5Dark-Accent3">
    <w:name w:val="List Table 5 Dark - Accent 3"/>
    <w:basedOn w:val="TableauNormal"/>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themeColor="accent3" w:themeTint="98"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themeColor="accent3" w:themeTint="98"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themeColor="accent3" w:themeTint="98"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tblStylePr w:type="band2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style>
  <w:style w:type="table" w:customStyle="1" w:styleId="ListTable5Dark-Accent4">
    <w:name w:val="List Table 5 Dark - Accent 4"/>
    <w:basedOn w:val="TableauNormal"/>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style>
  <w:style w:type="table" w:customStyle="1" w:styleId="ListTable5Dark-Accent5">
    <w:name w:val="List Table 5 Dark - Accent 5"/>
    <w:basedOn w:val="TableauNormal"/>
    <w:uiPriority w:val="99"/>
    <w:pPr>
      <w:spacing w:after="0" w:line="240" w:lineRule="auto"/>
    </w:pPr>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9BC2E5" w:themeColor="accent5" w:themeTint="9A"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9BC2E5" w:themeColor="accent5" w:themeTint="9A"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9BC2E5" w:themeColor="accent5" w:themeTint="9A"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tblStylePr w:type="band2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style>
  <w:style w:type="table" w:customStyle="1" w:styleId="ListTable5Dark-Accent6">
    <w:name w:val="List Table 5 Dark - Accent 6"/>
    <w:basedOn w:val="TableauNormal"/>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style>
  <w:style w:type="table" w:styleId="TableauListe6Couleur">
    <w:name w:val="List Table 6 Colorful"/>
    <w:basedOn w:val="TableauNormal"/>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pPr>
      <w:spacing w:after="0" w:line="240" w:lineRule="auto"/>
    </w:pPr>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CFDBF0" w:themeColor="accent1" w:themeTint="40" w:fill="CFDBF0" w:themeFill="accent1" w:themeFillTint="40"/>
      </w:tcPr>
    </w:tblStylePr>
    <w:tblStylePr w:type="band1Horz">
      <w:rPr>
        <w:rFonts w:ascii="Arial" w:hAnsi="Arial"/>
        <w:color w:val="254175" w:themeColor="accent1" w:themeShade="95"/>
        <w:sz w:val="22"/>
      </w:rPr>
      <w:tblPr/>
      <w:tcPr>
        <w:shd w:val="clear" w:color="CFDBF0" w:themeColor="accent1" w:themeTint="40" w:fill="CFDBF0" w:themeFill="accent1" w:themeFillTint="40"/>
      </w:tcPr>
    </w:tblStylePr>
    <w:tblStylePr w:type="band2Horz">
      <w:rPr>
        <w:rFonts w:ascii="Arial" w:hAnsi="Arial"/>
        <w:color w:val="254175" w:themeColor="accent1" w:themeShade="95"/>
        <w:sz w:val="22"/>
      </w:rPr>
    </w:tblStylePr>
  </w:style>
  <w:style w:type="table" w:customStyle="1" w:styleId="ListTable6Colorful-Accent2">
    <w:name w:val="List Table 6 Colorful - Accent 2"/>
    <w:basedOn w:val="TableauNormal"/>
    <w:uiPriority w:val="99"/>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TableauNormal"/>
    <w:uiPriority w:val="99"/>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TableauNormal"/>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TableauNormal"/>
    <w:uiPriority w:val="99"/>
    <w:pPr>
      <w:spacing w:after="0" w:line="240" w:lineRule="auto"/>
    </w:pPr>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6Colorful-Accent6">
    <w:name w:val="List Table 6 Colorful - Accent 6"/>
    <w:basedOn w:val="TableauNormal"/>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styleId="TableauListe7Couleur">
    <w:name w:val="List Table 7 Colorful"/>
    <w:basedOn w:val="TableauNormal"/>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pPr>
      <w:spacing w:after="0" w:line="240" w:lineRule="auto"/>
    </w:pPr>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0" w:space="0" w:color="auto"/>
          <w:left w:val="none" w:sz="0" w:space="0" w:color="auto"/>
          <w:bottom w:val="single" w:sz="4" w:space="0" w:color="4472C4" w:themeColor="accent1"/>
          <w:right w:val="none" w:sz="0" w:space="0" w:color="auto"/>
        </w:tcBorders>
        <w:shd w:val="clear" w:color="FFFFFF" w:themeColor="light1"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54175" w:themeColor="accent1" w:themeShade="95"/>
        <w:sz w:val="22"/>
      </w:rPr>
      <w:tblPr/>
      <w:tcPr>
        <w:tcBorders>
          <w:top w:val="none" w:sz="0" w:space="0" w:color="auto"/>
          <w:left w:val="none" w:sz="0" w:space="0" w:color="auto"/>
          <w:bottom w:val="none" w:sz="0" w:space="0" w:color="auto"/>
          <w:right w:val="single" w:sz="4" w:space="0" w:color="4472C4" w:themeColor="accent1"/>
        </w:tcBorders>
        <w:shd w:val="clear" w:color="FFFFFF" w:fill="auto"/>
      </w:tcPr>
    </w:tblStylePr>
    <w:tblStylePr w:type="lastCol">
      <w:rPr>
        <w:rFonts w:ascii="Arial" w:hAnsi="Arial"/>
        <w:i/>
        <w:color w:val="254175" w:themeColor="accent1" w:themeShade="95"/>
        <w:sz w:val="22"/>
      </w:rPr>
      <w:tblPr/>
      <w:tcPr>
        <w:tcBorders>
          <w:top w:val="none" w:sz="0" w:space="0" w:color="auto"/>
          <w:left w:val="single" w:sz="4" w:space="0" w:color="4472C4" w:themeColor="accent1"/>
          <w:bottom w:val="none" w:sz="0" w:space="0" w:color="auto"/>
          <w:right w:val="none" w:sz="0" w:space="0" w:color="auto"/>
        </w:tcBorders>
        <w:shd w:val="clear" w:color="FFFFFF" w:fill="auto"/>
      </w:tcPr>
    </w:tblStylePr>
    <w:tblStylePr w:type="band1Vert">
      <w:tblPr/>
      <w:tcPr>
        <w:shd w:val="clear" w:color="CFDBF0" w:themeColor="accent1" w:themeTint="40" w:fill="CFDBF0" w:themeFill="accent1" w:themeFillTint="40"/>
      </w:tcPr>
    </w:tblStylePr>
    <w:tblStylePr w:type="band1Horz">
      <w:rPr>
        <w:rFonts w:ascii="Arial" w:hAnsi="Arial"/>
        <w:color w:val="254175" w:themeColor="accent1" w:themeShade="95"/>
        <w:sz w:val="22"/>
      </w:rPr>
      <w:tblPr/>
      <w:tcPr>
        <w:shd w:val="clear" w:color="CFDBF0" w:themeColor="accent1" w:themeTint="40" w:fill="CFDBF0" w:themeFill="accent1" w:themeFillTint="40"/>
      </w:tcPr>
    </w:tblStylePr>
    <w:tblStylePr w:type="band2Horz">
      <w:rPr>
        <w:rFonts w:ascii="Arial" w:hAnsi="Arial"/>
        <w:color w:val="254175" w:themeColor="accent1" w:themeShade="95"/>
        <w:sz w:val="22"/>
      </w:rPr>
    </w:tblStylePr>
  </w:style>
  <w:style w:type="table" w:customStyle="1" w:styleId="ListTable7Colorful-Accent2">
    <w:name w:val="List Table 7 Colorful - Accent 2"/>
    <w:basedOn w:val="TableauNormal"/>
    <w:uiPriority w:val="99"/>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themeColor="light1"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auto"/>
      </w:tc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TableauNormal"/>
    <w:uiPriority w:val="99"/>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0" w:space="0" w:color="auto"/>
          <w:left w:val="none" w:sz="0" w:space="0" w:color="auto"/>
          <w:bottom w:val="single" w:sz="4" w:space="0" w:color="C9C9C9" w:themeColor="accent3" w:themeTint="98"/>
          <w:right w:val="none" w:sz="0" w:space="0" w:color="auto"/>
        </w:tcBorders>
        <w:shd w:val="clear" w:color="FFFFFF" w:themeColor="light1"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C9C9C9" w:themeColor="accent3" w:themeTint="98" w:themeShade="95"/>
        <w:sz w:val="22"/>
      </w:rPr>
      <w:tblPr/>
      <w:tcPr>
        <w:tcBorders>
          <w:top w:val="none" w:sz="0" w:space="0" w:color="auto"/>
          <w:left w:val="none" w:sz="0" w:space="0" w:color="auto"/>
          <w:bottom w:val="none" w:sz="0" w:space="0" w:color="auto"/>
          <w:right w:val="single" w:sz="4" w:space="0" w:color="C9C9C9" w:themeColor="accent3" w:themeTint="98"/>
        </w:tcBorders>
        <w:shd w:val="clear" w:color="FFFFFF" w:fill="auto"/>
      </w:tcPr>
    </w:tblStylePr>
    <w:tblStylePr w:type="lastCol">
      <w:rPr>
        <w:rFonts w:ascii="Arial" w:hAnsi="Arial"/>
        <w:i/>
        <w:color w:val="C9C9C9" w:themeColor="accent3" w:themeTint="98" w:themeShade="95"/>
        <w:sz w:val="22"/>
      </w:rPr>
      <w:tblPr/>
      <w:tcPr>
        <w:tcBorders>
          <w:top w:val="none" w:sz="0" w:space="0" w:color="auto"/>
          <w:left w:val="single" w:sz="4" w:space="0" w:color="C9C9C9" w:themeColor="accent3" w:themeTint="98"/>
          <w:bottom w:val="none" w:sz="0" w:space="0" w:color="auto"/>
          <w:right w:val="none" w:sz="0" w:space="0" w:color="auto"/>
        </w:tcBorders>
        <w:shd w:val="clear" w:color="FFFFFF" w:fill="auto"/>
      </w:tc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TableauNormal"/>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themeColor="light1"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auto"/>
      </w:tc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TableauNormal"/>
    <w:uiPriority w:val="99"/>
    <w:pPr>
      <w:spacing w:after="0" w:line="240" w:lineRule="auto"/>
    </w:pPr>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0" w:space="0" w:color="auto"/>
          <w:left w:val="none" w:sz="0" w:space="0" w:color="auto"/>
          <w:bottom w:val="single" w:sz="4" w:space="0" w:color="9BC2E5" w:themeColor="accent5" w:themeTint="9A"/>
          <w:right w:val="none" w:sz="0" w:space="0" w:color="auto"/>
        </w:tcBorders>
        <w:shd w:val="clear" w:color="FFFFFF" w:themeColor="light1"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BC2E5" w:themeColor="accent5" w:themeTint="9A" w:themeShade="95"/>
        <w:sz w:val="22"/>
      </w:rPr>
      <w:tblPr/>
      <w:tcPr>
        <w:tcBorders>
          <w:top w:val="none" w:sz="0" w:space="0" w:color="auto"/>
          <w:left w:val="none" w:sz="0" w:space="0" w:color="auto"/>
          <w:bottom w:val="none" w:sz="0" w:space="0" w:color="auto"/>
          <w:right w:val="single" w:sz="4" w:space="0" w:color="9BC2E5" w:themeColor="accent5" w:themeTint="9A"/>
        </w:tcBorders>
        <w:shd w:val="clear" w:color="FFFFFF" w:fill="auto"/>
      </w:tcPr>
    </w:tblStylePr>
    <w:tblStylePr w:type="lastCol">
      <w:rPr>
        <w:rFonts w:ascii="Arial" w:hAnsi="Arial"/>
        <w:i/>
        <w:color w:val="9BC2E5" w:themeColor="accent5" w:themeTint="9A" w:themeShade="95"/>
        <w:sz w:val="22"/>
      </w:rPr>
      <w:tblPr/>
      <w:tcPr>
        <w:tcBorders>
          <w:top w:val="none" w:sz="0" w:space="0" w:color="auto"/>
          <w:left w:val="single" w:sz="4" w:space="0" w:color="9BC2E5" w:themeColor="accent5" w:themeTint="9A"/>
          <w:bottom w:val="none" w:sz="0" w:space="0" w:color="auto"/>
          <w:right w:val="none" w:sz="0" w:space="0" w:color="auto"/>
        </w:tcBorders>
        <w:shd w:val="clear" w:color="FFFFFF" w:fill="auto"/>
      </w:tc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7Colorful-Accent6">
    <w:name w:val="List Table 7 Colorful - Accent 6"/>
    <w:basedOn w:val="TableauNormal"/>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0" w:space="0" w:color="auto"/>
          <w:left w:val="none" w:sz="0" w:space="0" w:color="auto"/>
          <w:bottom w:val="single" w:sz="4" w:space="0" w:color="A9D08E" w:themeColor="accent6" w:themeTint="98"/>
          <w:right w:val="none" w:sz="0" w:space="0" w:color="auto"/>
        </w:tcBorders>
        <w:shd w:val="clear" w:color="FFFFFF" w:themeColor="light1"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9D08E" w:themeColor="accent6" w:themeTint="98" w:themeShade="95"/>
        <w:sz w:val="22"/>
      </w:rPr>
      <w:tblPr/>
      <w:tcPr>
        <w:tcBorders>
          <w:top w:val="none" w:sz="0" w:space="0" w:color="auto"/>
          <w:left w:val="none" w:sz="0" w:space="0" w:color="auto"/>
          <w:bottom w:val="none" w:sz="0" w:space="0" w:color="auto"/>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0" w:space="0" w:color="auto"/>
          <w:left w:val="single" w:sz="4" w:space="0" w:color="A9D08E" w:themeColor="accent6" w:themeTint="98"/>
          <w:bottom w:val="none" w:sz="0" w:space="0" w:color="auto"/>
          <w:right w:val="none" w:sz="0" w:space="0" w:color="auto"/>
        </w:tcBorders>
        <w:shd w:val="clear" w:color="FFFFFF" w:fill="auto"/>
      </w:tc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TableauNormal"/>
    <w:uiPriority w:val="99"/>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537DC8" w:themeColor="accent1" w:themeTint="EA" w:fill="537DC8" w:themeFill="accent1" w:themeFillTint="EA"/>
      </w:tcPr>
    </w:tblStylePr>
    <w:tblStylePr w:type="lastRow">
      <w:rPr>
        <w:rFonts w:ascii="Arial" w:hAnsi="Arial"/>
        <w:color w:val="F2F2F2"/>
        <w:sz w:val="22"/>
      </w:rPr>
      <w:tblPr/>
      <w:tcPr>
        <w:shd w:val="clear" w:color="537DC8" w:themeColor="accent1" w:themeTint="EA" w:fill="537DC8" w:themeFill="accent1" w:themeFillTint="EA"/>
      </w:tcPr>
    </w:tblStylePr>
    <w:tblStylePr w:type="firstCol">
      <w:rPr>
        <w:rFonts w:ascii="Arial" w:hAnsi="Arial"/>
        <w:color w:val="F2F2F2"/>
        <w:sz w:val="22"/>
      </w:rPr>
      <w:tblPr/>
      <w:tcPr>
        <w:shd w:val="clear" w:color="537DC8" w:themeColor="accent1" w:themeTint="EA" w:fill="537DC8" w:themeFill="accent1" w:themeFillTint="EA"/>
      </w:tcPr>
    </w:tblStylePr>
    <w:tblStylePr w:type="lastCol">
      <w:rPr>
        <w:rFonts w:ascii="Arial" w:hAnsi="Arial"/>
        <w:color w:val="F2F2F2"/>
        <w:sz w:val="22"/>
      </w:rPr>
      <w:tblPr/>
      <w:tcPr>
        <w:shd w:val="clear" w:color="537DC8" w:themeColor="accent1" w:themeTint="EA"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4D2EC" w:themeColor="accent1" w:themeTint="50"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4D2EC" w:themeColor="accent1" w:themeTint="50" w:fill="C4D2EC" w:themeFill="accent1" w:themeFillTint="50"/>
      </w:tcPr>
    </w:tblStylePr>
  </w:style>
  <w:style w:type="table" w:customStyle="1" w:styleId="Lined-Accent2">
    <w:name w:val="Lined - Accent 2"/>
    <w:basedOn w:val="TableauNormal"/>
    <w:uiPriority w:val="99"/>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Lined-Accent3">
    <w:name w:val="Lined - Accent 3"/>
    <w:basedOn w:val="TableauNormal"/>
    <w:uiPriority w:val="99"/>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Lined-Accent4">
    <w:name w:val="Lined - Accent 4"/>
    <w:basedOn w:val="TableauNormal"/>
    <w:uiPriority w:val="99"/>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Lined-Accent5">
    <w:name w:val="Lined - Accent 5"/>
    <w:basedOn w:val="TableauNormal"/>
    <w:uiPriority w:val="99"/>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Lined-Accent6">
    <w:name w:val="Lined - Accent 6"/>
    <w:basedOn w:val="TableauNormal"/>
    <w:uiPriority w:val="99"/>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Lined-Accent">
    <w:name w:val="Bordered &amp; Lined - Accent"/>
    <w:basedOn w:val="TableauNormal"/>
    <w:uiPriority w:val="99"/>
    <w:pPr>
      <w:spacing w:after="0" w:line="240" w:lineRule="auto"/>
    </w:pPr>
    <w:rPr>
      <w:color w:val="404040"/>
      <w:sz w:val="20"/>
      <w:szCs w:val="20"/>
      <w:lang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pPr>
      <w:spacing w:after="0" w:line="240" w:lineRule="auto"/>
    </w:pPr>
    <w:rPr>
      <w:color w:val="404040"/>
      <w:sz w:val="20"/>
      <w:szCs w:val="20"/>
      <w:lang w:eastAsia="fr-FR"/>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537DC8" w:themeColor="accent1" w:themeTint="EA" w:fill="537DC8" w:themeFill="accent1" w:themeFillTint="EA"/>
      </w:tcPr>
    </w:tblStylePr>
    <w:tblStylePr w:type="lastRow">
      <w:rPr>
        <w:rFonts w:ascii="Arial" w:hAnsi="Arial"/>
        <w:color w:val="F2F2F2"/>
        <w:sz w:val="22"/>
      </w:rPr>
      <w:tblPr/>
      <w:tcPr>
        <w:shd w:val="clear" w:color="537DC8" w:themeColor="accent1" w:themeTint="EA" w:fill="537DC8" w:themeFill="accent1" w:themeFillTint="EA"/>
      </w:tcPr>
    </w:tblStylePr>
    <w:tblStylePr w:type="firstCol">
      <w:rPr>
        <w:rFonts w:ascii="Arial" w:hAnsi="Arial"/>
        <w:color w:val="F2F2F2"/>
        <w:sz w:val="22"/>
      </w:rPr>
      <w:tblPr/>
      <w:tcPr>
        <w:shd w:val="clear" w:color="537DC8" w:themeColor="accent1" w:themeTint="EA" w:fill="537DC8" w:themeFill="accent1" w:themeFillTint="EA"/>
      </w:tcPr>
    </w:tblStylePr>
    <w:tblStylePr w:type="lastCol">
      <w:rPr>
        <w:rFonts w:ascii="Arial" w:hAnsi="Arial"/>
        <w:color w:val="F2F2F2"/>
        <w:sz w:val="22"/>
      </w:rPr>
      <w:tblPr/>
      <w:tcPr>
        <w:shd w:val="clear" w:color="537DC8" w:themeColor="accent1" w:themeTint="EA"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4D2EC" w:themeColor="accent1" w:themeTint="50"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4D2EC" w:themeColor="accent1" w:themeTint="50" w:fill="C4D2EC" w:themeFill="accent1" w:themeFillTint="50"/>
      </w:tcPr>
    </w:tblStylePr>
  </w:style>
  <w:style w:type="table" w:customStyle="1" w:styleId="BorderedLined-Accent2">
    <w:name w:val="Bordered &amp; Lined - Accent 2"/>
    <w:basedOn w:val="TableauNormal"/>
    <w:uiPriority w:val="99"/>
    <w:pPr>
      <w:spacing w:after="0" w:line="240" w:lineRule="auto"/>
    </w:pPr>
    <w:rPr>
      <w:color w:val="404040"/>
      <w:sz w:val="20"/>
      <w:szCs w:val="20"/>
      <w:lang w:eastAsia="fr-FR"/>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BorderedLined-Accent3">
    <w:name w:val="Bordered &amp; Lined - Accent 3"/>
    <w:basedOn w:val="TableauNormal"/>
    <w:uiPriority w:val="99"/>
    <w:pPr>
      <w:spacing w:after="0" w:line="240" w:lineRule="auto"/>
    </w:pPr>
    <w:rPr>
      <w:color w:val="404040"/>
      <w:sz w:val="20"/>
      <w:szCs w:val="20"/>
      <w:lang w:eastAsia="fr-FR"/>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BorderedLined-Accent4">
    <w:name w:val="Bordered &amp; Lined - Accent 4"/>
    <w:basedOn w:val="TableauNormal"/>
    <w:uiPriority w:val="99"/>
    <w:pPr>
      <w:spacing w:after="0" w:line="240" w:lineRule="auto"/>
    </w:pPr>
    <w:rPr>
      <w:color w:val="404040"/>
      <w:sz w:val="20"/>
      <w:szCs w:val="20"/>
      <w:lang w:eastAsia="fr-FR"/>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BorderedLined-Accent5">
    <w:name w:val="Bordered &amp; Lined - Accent 5"/>
    <w:basedOn w:val="TableauNormal"/>
    <w:uiPriority w:val="99"/>
    <w:pPr>
      <w:spacing w:after="0" w:line="240" w:lineRule="auto"/>
    </w:pPr>
    <w:rPr>
      <w:color w:val="404040"/>
      <w:sz w:val="20"/>
      <w:szCs w:val="20"/>
      <w:lang w:eastAsia="fr-FR"/>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BorderedLined-Accent6">
    <w:name w:val="Bordered &amp; Lined - Accent 6"/>
    <w:basedOn w:val="TableauNormal"/>
    <w:uiPriority w:val="99"/>
    <w:pPr>
      <w:spacing w:after="0" w:line="240" w:lineRule="auto"/>
    </w:pPr>
    <w:rPr>
      <w:color w:val="404040"/>
      <w:sz w:val="20"/>
      <w:szCs w:val="20"/>
      <w:lang w:eastAsia="fr-FR"/>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
    <w:name w:val="Bordered"/>
    <w:basedOn w:val="TableauNormal"/>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TableauNormal"/>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TableauNormal"/>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TableauNormal"/>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TableauNormal"/>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TableauNormal"/>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character" w:customStyle="1" w:styleId="Titre1Car">
    <w:name w:val="Titre 1 Car"/>
    <w:basedOn w:val="Policepardfaut"/>
    <w:link w:val="Titre1"/>
    <w:uiPriority w:val="9"/>
    <w:rPr>
      <w:rFonts w:ascii="Arial" w:eastAsia="Arial" w:hAnsi="Arial" w:cs="Arial"/>
      <w:color w:val="2F5496" w:themeColor="accent1" w:themeShade="BF"/>
      <w:sz w:val="40"/>
      <w:szCs w:val="40"/>
    </w:rPr>
  </w:style>
  <w:style w:type="character" w:customStyle="1" w:styleId="Titre2Car">
    <w:name w:val="Titre 2 Car"/>
    <w:basedOn w:val="Policepardfaut"/>
    <w:link w:val="Titre2"/>
    <w:uiPriority w:val="9"/>
    <w:rPr>
      <w:rFonts w:ascii="Arial" w:eastAsia="Arial" w:hAnsi="Arial" w:cs="Arial"/>
      <w:color w:val="2F5496"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2F5496"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2F5496" w:themeColor="accent1" w:themeShade="BF"/>
    </w:rPr>
  </w:style>
  <w:style w:type="character" w:customStyle="1" w:styleId="Titre5Car">
    <w:name w:val="Titre 5 Car"/>
    <w:basedOn w:val="Policepardfaut"/>
    <w:link w:val="Titre5"/>
    <w:uiPriority w:val="9"/>
    <w:rPr>
      <w:rFonts w:ascii="Arial" w:eastAsia="Arial" w:hAnsi="Arial" w:cs="Arial"/>
      <w:color w:val="2F5496"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Titre8Car">
    <w:name w:val="Titre 8 Car"/>
    <w:basedOn w:val="Policepardfaut"/>
    <w:link w:val="Titre8"/>
    <w:uiPriority w:val="9"/>
    <w:rPr>
      <w:rFonts w:ascii="Arial" w:eastAsia="Arial" w:hAnsi="Arial" w:cs="Arial"/>
      <w:i/>
      <w:iCs/>
      <w:color w:val="272727" w:themeColor="text1" w:themeTint="D8"/>
    </w:rPr>
  </w:style>
  <w:style w:type="character" w:customStyle="1" w:styleId="Titre9Car">
    <w:name w:val="Titre 9 Car"/>
    <w:basedOn w:val="Policepardfaut"/>
    <w:link w:val="Titre9"/>
    <w:uiPriority w:val="9"/>
    <w:rPr>
      <w:rFonts w:ascii="Arial" w:eastAsia="Arial" w:hAnsi="Arial" w:cs="Arial"/>
      <w:i/>
      <w:iCs/>
      <w:color w:val="272727" w:themeColor="text1" w:themeTint="D8"/>
    </w:rPr>
  </w:style>
  <w:style w:type="paragraph" w:styleId="Titre">
    <w:name w:val="Title"/>
    <w:basedOn w:val="Normal"/>
    <w:next w:val="Normal"/>
    <w:link w:val="TitreCar"/>
    <w:uiPriority w:val="10"/>
    <w:qFormat/>
    <w:pPr>
      <w:spacing w:after="80" w:line="240" w:lineRule="auto"/>
      <w:contextualSpacing/>
    </w:pPr>
    <w:rPr>
      <w:rFonts w:ascii="Arial" w:eastAsia="Arial" w:hAnsi="Arial" w:cs="Arial"/>
      <w:spacing w:val="-10"/>
      <w:sz w:val="56"/>
      <w:szCs w:val="56"/>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Accentuationintense">
    <w:name w:val="Intense Emphasis"/>
    <w:basedOn w:val="Policepardfaut"/>
    <w:uiPriority w:val="21"/>
    <w:qFormat/>
    <w:rPr>
      <w:i/>
      <w:iCs/>
      <w:color w:val="2F5496" w:themeColor="accent1" w:themeShade="BF"/>
    </w:rPr>
  </w:style>
  <w:style w:type="paragraph" w:styleId="Citationintense">
    <w:name w:val="Intense Quote"/>
    <w:basedOn w:val="Normal"/>
    <w:next w:val="Normal"/>
    <w:link w:val="CitationintenseCar"/>
    <w:uiPriority w:val="30"/>
    <w:qFormat/>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tionintenseCar">
    <w:name w:val="Citation intense Car"/>
    <w:basedOn w:val="Policepardfaut"/>
    <w:link w:val="Citationintense"/>
    <w:uiPriority w:val="30"/>
    <w:rPr>
      <w:i/>
      <w:iCs/>
      <w:color w:val="2F5496" w:themeColor="accent1" w:themeShade="BF"/>
    </w:rPr>
  </w:style>
  <w:style w:type="character" w:styleId="Rfrenceintense">
    <w:name w:val="Intense Reference"/>
    <w:basedOn w:val="Policepardfaut"/>
    <w:uiPriority w:val="32"/>
    <w:qFormat/>
    <w:rPr>
      <w:b/>
      <w:bCs/>
      <w:smallCaps/>
      <w:color w:val="2F5496" w:themeColor="accent1" w:themeShade="BF"/>
      <w:spacing w:val="5"/>
    </w:rPr>
  </w:style>
  <w:style w:type="paragraph" w:styleId="Sansinterligne">
    <w:name w:val="No Spacing"/>
    <w:basedOn w:val="Normal"/>
    <w:uiPriority w:val="1"/>
    <w:qFormat/>
    <w:pPr>
      <w:spacing w:after="0" w:line="240" w:lineRule="auto"/>
    </w:pPr>
  </w:style>
  <w:style w:type="character" w:styleId="Accentuationlgre">
    <w:name w:val="Subtle Emphasis"/>
    <w:basedOn w:val="Policepardfaut"/>
    <w:uiPriority w:val="19"/>
    <w:qFormat/>
    <w:rPr>
      <w:i/>
      <w:iCs/>
      <w:color w:val="404040" w:themeColor="text1" w:themeTint="BF"/>
    </w:rPr>
  </w:style>
  <w:style w:type="character" w:styleId="Accentuation">
    <w:name w:val="Emphasis"/>
    <w:basedOn w:val="Policepardfaut"/>
    <w:uiPriority w:val="20"/>
    <w:qFormat/>
    <w:rPr>
      <w:i/>
      <w:iCs/>
    </w:rPr>
  </w:style>
  <w:style w:type="character" w:styleId="lev">
    <w:name w:val="Strong"/>
    <w:basedOn w:val="Policepardfaut"/>
    <w:uiPriority w:val="22"/>
    <w:qFormat/>
    <w:rPr>
      <w:b/>
      <w:bCs/>
    </w:rPr>
  </w:style>
  <w:style w:type="character" w:styleId="Rfrencelgr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HeaderChar">
    <w:name w:val="Header Char"/>
    <w:basedOn w:val="Policepardfaut"/>
    <w:uiPriority w:val="99"/>
  </w:style>
  <w:style w:type="character" w:customStyle="1" w:styleId="FooterChar">
    <w:name w:val="Footer Char"/>
    <w:basedOn w:val="Policepardfaut"/>
    <w:uiPriority w:val="99"/>
  </w:style>
  <w:style w:type="paragraph" w:styleId="Lgende">
    <w:name w:val="caption"/>
    <w:basedOn w:val="Normal"/>
    <w:next w:val="Normal"/>
    <w:uiPriority w:val="35"/>
    <w:unhideWhenUsed/>
    <w:qFormat/>
    <w:pPr>
      <w:spacing w:after="200" w:line="240" w:lineRule="auto"/>
    </w:pPr>
    <w:rPr>
      <w:i/>
      <w:iCs/>
      <w:color w:val="44546A" w:themeColor="text2"/>
      <w:sz w:val="18"/>
      <w:szCs w:val="18"/>
    </w:rPr>
  </w:style>
  <w:style w:type="paragraph" w:styleId="Notedebasdepage">
    <w:name w:val="footnote text"/>
    <w:basedOn w:val="Normal"/>
    <w:link w:val="NotedebasdepageCar"/>
    <w:uiPriority w:val="99"/>
    <w:semiHidden/>
    <w:unhideWhenUsed/>
    <w:pPr>
      <w:spacing w:after="0" w:line="240" w:lineRule="auto"/>
    </w:pPr>
    <w:rPr>
      <w:sz w:val="20"/>
      <w:szCs w:val="20"/>
    </w:rPr>
  </w:style>
  <w:style w:type="character" w:customStyle="1" w:styleId="NotedebasdepageCar">
    <w:name w:val="Note de bas de page Car"/>
    <w:basedOn w:val="Policepardfaut"/>
    <w:link w:val="Notedebasdepage"/>
    <w:uiPriority w:val="99"/>
    <w:semiHidden/>
    <w:rPr>
      <w:sz w:val="20"/>
      <w:szCs w:val="20"/>
    </w:rPr>
  </w:style>
  <w:style w:type="character" w:styleId="Appelnotedebasdep">
    <w:name w:val="footnote reference"/>
    <w:basedOn w:val="Policepardfaut"/>
    <w:uiPriority w:val="99"/>
    <w:semiHidden/>
    <w:unhideWhenUsed/>
    <w:rPr>
      <w:vertAlign w:val="superscript"/>
    </w:rPr>
  </w:style>
  <w:style w:type="paragraph" w:styleId="Notedefin">
    <w:name w:val="endnote text"/>
    <w:basedOn w:val="Normal"/>
    <w:link w:val="NotedefinCar"/>
    <w:uiPriority w:val="99"/>
    <w:semiHidden/>
    <w:unhideWhenUsed/>
    <w:pPr>
      <w:spacing w:after="0" w:line="240" w:lineRule="auto"/>
    </w:pPr>
    <w:rPr>
      <w:sz w:val="20"/>
      <w:szCs w:val="20"/>
    </w:r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
    <w:name w:val="Hyperlink"/>
    <w:basedOn w:val="Policepardfaut"/>
    <w:uiPriority w:val="99"/>
    <w:unhideWhenUsed/>
    <w:rPr>
      <w:color w:val="0563C1" w:themeColor="hyperlink"/>
      <w:u w:val="single"/>
    </w:rPr>
  </w:style>
  <w:style w:type="character" w:styleId="Lienhypertextesuivivisit">
    <w:name w:val="FollowedHyperlink"/>
    <w:basedOn w:val="Policepardfaut"/>
    <w:uiPriority w:val="99"/>
    <w:semiHidden/>
    <w:unhideWhenUsed/>
    <w:rPr>
      <w:color w:val="954F72" w:themeColor="followedHyperlink"/>
      <w:u w:val="single"/>
    </w:rPr>
  </w:style>
  <w:style w:type="paragraph" w:styleId="TM1">
    <w:name w:val="toc 1"/>
    <w:basedOn w:val="Normal"/>
    <w:next w:val="Normal"/>
    <w:uiPriority w:val="39"/>
    <w:unhideWhenUsed/>
    <w:pPr>
      <w:spacing w:after="100"/>
    </w:pPr>
  </w:style>
  <w:style w:type="paragraph" w:styleId="TM2">
    <w:name w:val="toc 2"/>
    <w:basedOn w:val="Normal"/>
    <w:next w:val="Normal"/>
    <w:uiPriority w:val="39"/>
    <w:unhideWhenUsed/>
    <w:pPr>
      <w:spacing w:after="100"/>
      <w:ind w:left="220"/>
    </w:pPr>
  </w:style>
  <w:style w:type="paragraph" w:styleId="TM3">
    <w:name w:val="toc 3"/>
    <w:basedOn w:val="Normal"/>
    <w:next w:val="Normal"/>
    <w:uiPriority w:val="39"/>
    <w:unhideWhenUsed/>
    <w:pPr>
      <w:spacing w:after="100"/>
      <w:ind w:left="440"/>
    </w:pPr>
  </w:style>
  <w:style w:type="paragraph" w:styleId="TM4">
    <w:name w:val="toc 4"/>
    <w:basedOn w:val="Normal"/>
    <w:next w:val="Normal"/>
    <w:uiPriority w:val="39"/>
    <w:unhideWhenUsed/>
    <w:pPr>
      <w:spacing w:after="100"/>
      <w:ind w:left="660"/>
    </w:pPr>
  </w:style>
  <w:style w:type="paragraph" w:styleId="TM5">
    <w:name w:val="toc 5"/>
    <w:basedOn w:val="Normal"/>
    <w:next w:val="Normal"/>
    <w:uiPriority w:val="39"/>
    <w:unhideWhenUsed/>
    <w:pPr>
      <w:spacing w:after="100"/>
      <w:ind w:left="880"/>
    </w:pPr>
  </w:style>
  <w:style w:type="paragraph" w:styleId="TM6">
    <w:name w:val="toc 6"/>
    <w:basedOn w:val="Normal"/>
    <w:next w:val="Normal"/>
    <w:uiPriority w:val="39"/>
    <w:unhideWhenUsed/>
    <w:pPr>
      <w:spacing w:after="100"/>
      <w:ind w:left="1100"/>
    </w:pPr>
  </w:style>
  <w:style w:type="paragraph" w:styleId="TM7">
    <w:name w:val="toc 7"/>
    <w:basedOn w:val="Normal"/>
    <w:next w:val="Normal"/>
    <w:uiPriority w:val="39"/>
    <w:unhideWhenUsed/>
    <w:pPr>
      <w:spacing w:after="100"/>
      <w:ind w:left="1320"/>
    </w:pPr>
  </w:style>
  <w:style w:type="paragraph" w:styleId="TM8">
    <w:name w:val="toc 8"/>
    <w:basedOn w:val="Normal"/>
    <w:next w:val="Normal"/>
    <w:uiPriority w:val="39"/>
    <w:unhideWhenUsed/>
    <w:pPr>
      <w:spacing w:after="100"/>
      <w:ind w:left="1540"/>
    </w:pPr>
  </w:style>
  <w:style w:type="paragraph" w:styleId="TM9">
    <w:name w:val="toc 9"/>
    <w:basedOn w:val="Normal"/>
    <w:next w:val="Normal"/>
    <w:uiPriority w:val="39"/>
    <w:unhideWhenUsed/>
    <w:pPr>
      <w:spacing w:after="100"/>
      <w:ind w:left="1760"/>
    </w:pPr>
  </w:style>
  <w:style w:type="paragraph" w:styleId="En-ttedetabledesmatires">
    <w:name w:val="TOC Heading"/>
    <w:uiPriority w:val="39"/>
    <w:unhideWhenUsed/>
  </w:style>
  <w:style w:type="paragraph" w:styleId="Tabledesillustrations">
    <w:name w:val="table of figures"/>
    <w:basedOn w:val="Normal"/>
    <w:next w:val="Normal"/>
    <w:uiPriority w:val="99"/>
    <w:unhideWhenUsed/>
    <w:pPr>
      <w:spacing w:after="0"/>
    </w:pPr>
  </w:style>
  <w:style w:type="paragraph" w:styleId="Paragraphedeliste">
    <w:name w:val="List Paragraph"/>
    <w:basedOn w:val="Normal"/>
    <w:uiPriority w:val="34"/>
    <w:qFormat/>
    <w:pPr>
      <w:ind w:left="720"/>
      <w:contextualSpacing/>
    </w:pPr>
  </w:style>
  <w:style w:type="table" w:styleId="Grilledutableau">
    <w:name w:val="Table Grid"/>
    <w:basedOn w:val="TableauNormal"/>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Rvision">
    <w:name w:val="Revision"/>
    <w:hidden/>
    <w:uiPriority w:val="99"/>
    <w:semiHidden/>
    <w:pPr>
      <w:spacing w:after="0" w:line="240" w:lineRule="auto"/>
    </w:pPr>
  </w:style>
  <w:style w:type="paragraph" w:styleId="Textedebulles">
    <w:name w:val="Balloon Text"/>
    <w:basedOn w:val="Normal"/>
    <w:link w:val="TextedebullesCar"/>
    <w:uiPriority w:val="99"/>
    <w:semiHidden/>
    <w:unhideWhenUsed/>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Pr>
      <w:rFonts w:ascii="Segoe UI" w:hAnsi="Segoe UI" w:cs="Segoe UI"/>
      <w:sz w:val="18"/>
      <w:szCs w:val="18"/>
    </w:rPr>
  </w:style>
  <w:style w:type="paragraph" w:styleId="En-tte">
    <w:name w:val="header"/>
    <w:basedOn w:val="Normal"/>
    <w:link w:val="En-tteCar"/>
    <w:uiPriority w:val="99"/>
    <w:unhideWhenUsed/>
    <w:pPr>
      <w:tabs>
        <w:tab w:val="center" w:pos="4536"/>
        <w:tab w:val="right" w:pos="9072"/>
      </w:tabs>
      <w:spacing w:after="0" w:line="240" w:lineRule="auto"/>
    </w:pPr>
  </w:style>
  <w:style w:type="character" w:customStyle="1" w:styleId="En-tteCar">
    <w:name w:val="En-tête Car"/>
    <w:basedOn w:val="Policepardfaut"/>
    <w:link w:val="En-tte"/>
    <w:uiPriority w:val="99"/>
  </w:style>
  <w:style w:type="paragraph" w:styleId="Pieddepage">
    <w:name w:val="footer"/>
    <w:basedOn w:val="Normal"/>
    <w:link w:val="PieddepageCar"/>
    <w:uiPriority w:val="99"/>
    <w:unhideWhenUsed/>
    <w:pPr>
      <w:tabs>
        <w:tab w:val="center" w:pos="4536"/>
        <w:tab w:val="right" w:pos="9072"/>
      </w:tabs>
      <w:spacing w:after="0" w:line="240" w:lineRule="auto"/>
    </w:pPr>
  </w:style>
  <w:style w:type="character" w:customStyle="1" w:styleId="PieddepageCar">
    <w:name w:val="Pied de page Car"/>
    <w:basedOn w:val="Policepardfaut"/>
    <w:link w:val="Pieddepage"/>
    <w:uiPriority w:val="9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2" Type="http://schemas.openxmlformats.org/officeDocument/2006/relationships/image" Target="media/image10.jpg"/><Relationship Id="rId1" Type="http://schemas.openxmlformats.org/officeDocument/2006/relationships/image" Target="media/image1.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A69D60-C3C8-42F4-97F4-F803A4BCAE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TotalTime>
  <Pages>4</Pages>
  <Words>524</Words>
  <Characters>2886</Characters>
  <Application>Microsoft Office Word</Application>
  <DocSecurity>0</DocSecurity>
  <Lines>24</Lines>
  <Paragraphs>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3404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MOREL Arnaud</dc:creator>
  <cp:keywords/>
  <dc:description/>
  <cp:lastModifiedBy>BARUSSEAU Patrick</cp:lastModifiedBy>
  <cp:revision>6</cp:revision>
  <dcterms:created xsi:type="dcterms:W3CDTF">2025-10-21T13:29:00Z</dcterms:created>
  <dcterms:modified xsi:type="dcterms:W3CDTF">2025-11-19T08:56:00Z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-315938293</vt:i4>
  </property>
</Properties>
</file>